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40D" w:rsidRDefault="00662A6A" w:rsidP="0090640D">
      <w:pPr>
        <w:jc w:val="center"/>
        <w:rPr>
          <w:b/>
          <w:sz w:val="28"/>
          <w:szCs w:val="28"/>
        </w:rPr>
      </w:pPr>
      <w:r>
        <w:rPr>
          <w:b/>
          <w:sz w:val="28"/>
          <w:szCs w:val="28"/>
        </w:rPr>
        <w:t>EMERGENCY GEAR, by Sylvia Seaberg</w:t>
      </w:r>
    </w:p>
    <w:p w:rsidR="0090640D" w:rsidRPr="003D25C8" w:rsidRDefault="00521E65" w:rsidP="0090640D">
      <w:pPr>
        <w:jc w:val="center"/>
        <w:rPr>
          <w:b/>
          <w:sz w:val="28"/>
          <w:szCs w:val="28"/>
        </w:rPr>
      </w:pPr>
      <w:r w:rsidRPr="003D25C8">
        <w:rPr>
          <w:b/>
          <w:sz w:val="28"/>
          <w:szCs w:val="28"/>
        </w:rPr>
        <w:t>PACIFIC OFFSHORE ACADEMY</w:t>
      </w:r>
      <w:r w:rsidR="0090640D">
        <w:rPr>
          <w:b/>
          <w:sz w:val="28"/>
          <w:szCs w:val="28"/>
        </w:rPr>
        <w:t>,</w:t>
      </w:r>
      <w:r w:rsidRPr="003D25C8">
        <w:rPr>
          <w:b/>
          <w:sz w:val="28"/>
          <w:szCs w:val="28"/>
        </w:rPr>
        <w:t xml:space="preserve"> 19 OCTOBER 2013</w:t>
      </w:r>
    </w:p>
    <w:p w:rsidR="00521E65" w:rsidRDefault="00521E65" w:rsidP="003247B6">
      <w:pPr>
        <w:rPr>
          <w:b/>
          <w:sz w:val="24"/>
          <w:szCs w:val="24"/>
        </w:rPr>
      </w:pPr>
    </w:p>
    <w:p w:rsidR="0090640D" w:rsidRDefault="0090640D" w:rsidP="003247B6">
      <w:pPr>
        <w:rPr>
          <w:b/>
          <w:sz w:val="24"/>
          <w:szCs w:val="24"/>
        </w:rPr>
      </w:pPr>
    </w:p>
    <w:p w:rsidR="00733FB5" w:rsidRPr="003F1739" w:rsidRDefault="00CF2519" w:rsidP="003247B6">
      <w:pPr>
        <w:rPr>
          <w:sz w:val="24"/>
          <w:szCs w:val="24"/>
        </w:rPr>
      </w:pPr>
      <w:r w:rsidRPr="003F1739">
        <w:rPr>
          <w:sz w:val="24"/>
          <w:szCs w:val="24"/>
        </w:rPr>
        <w:t>It was 1998 and I was sail</w:t>
      </w:r>
      <w:r w:rsidR="003247B6" w:rsidRPr="003F1739">
        <w:rPr>
          <w:sz w:val="24"/>
          <w:szCs w:val="24"/>
        </w:rPr>
        <w:t xml:space="preserve">ing my first Pacific Cup aboard </w:t>
      </w:r>
      <w:r w:rsidRPr="003F1739">
        <w:rPr>
          <w:sz w:val="24"/>
          <w:szCs w:val="24"/>
        </w:rPr>
        <w:t>an Olson 34. It was very early in the morning, about 2:00 a.m.</w:t>
      </w:r>
      <w:r w:rsidR="002C128B" w:rsidRPr="003F1739">
        <w:rPr>
          <w:sz w:val="24"/>
          <w:szCs w:val="24"/>
        </w:rPr>
        <w:t xml:space="preserve"> (isn’t it always?)</w:t>
      </w:r>
      <w:r w:rsidRPr="003F1739">
        <w:rPr>
          <w:sz w:val="24"/>
          <w:szCs w:val="24"/>
        </w:rPr>
        <w:t>, the skipper</w:t>
      </w:r>
      <w:r w:rsidR="001C0224" w:rsidRPr="003F1739">
        <w:rPr>
          <w:sz w:val="24"/>
          <w:szCs w:val="24"/>
        </w:rPr>
        <w:t xml:space="preserve">, </w:t>
      </w:r>
      <w:r w:rsidR="002C128B" w:rsidRPr="003F1739">
        <w:rPr>
          <w:sz w:val="24"/>
          <w:szCs w:val="24"/>
        </w:rPr>
        <w:t xml:space="preserve">Brian, </w:t>
      </w:r>
      <w:r w:rsidRPr="003F1739">
        <w:rPr>
          <w:sz w:val="24"/>
          <w:szCs w:val="24"/>
        </w:rPr>
        <w:t xml:space="preserve">was driving and I was actively trimming the spinnaker through a squall. Just about the time that </w:t>
      </w:r>
      <w:r w:rsidR="002C128B" w:rsidRPr="003F1739">
        <w:rPr>
          <w:sz w:val="24"/>
          <w:szCs w:val="24"/>
        </w:rPr>
        <w:t>Brian</w:t>
      </w:r>
      <w:r w:rsidRPr="003F1739">
        <w:rPr>
          <w:sz w:val="24"/>
          <w:szCs w:val="24"/>
        </w:rPr>
        <w:t xml:space="preserve"> complained about </w:t>
      </w:r>
      <w:r w:rsidR="003247B6" w:rsidRPr="003F1739">
        <w:rPr>
          <w:sz w:val="24"/>
          <w:szCs w:val="24"/>
        </w:rPr>
        <w:t xml:space="preserve">both looked at each other and </w:t>
      </w:r>
      <w:r w:rsidR="002C128B" w:rsidRPr="003F1739">
        <w:rPr>
          <w:sz w:val="24"/>
          <w:szCs w:val="24"/>
        </w:rPr>
        <w:t>exclaimed</w:t>
      </w:r>
      <w:r w:rsidR="003247B6" w:rsidRPr="003F1739">
        <w:rPr>
          <w:sz w:val="24"/>
          <w:szCs w:val="24"/>
        </w:rPr>
        <w:t xml:space="preserve"> “What are you doing?</w:t>
      </w:r>
      <w:r w:rsidR="002C128B" w:rsidRPr="003F1739">
        <w:rPr>
          <w:sz w:val="24"/>
          <w:szCs w:val="24"/>
        </w:rPr>
        <w:t>!</w:t>
      </w:r>
      <w:r w:rsidR="003247B6" w:rsidRPr="003F1739">
        <w:rPr>
          <w:sz w:val="24"/>
          <w:szCs w:val="24"/>
        </w:rPr>
        <w:t xml:space="preserve">?” A second later he realized what had happened and told me the boat had lost its rudder. I freaked out. I knew we had an emergency rudder but since I hadn’t practiced deploying it I didn’t have a clue what to do. </w:t>
      </w:r>
      <w:r w:rsidR="002C128B" w:rsidRPr="003F1739">
        <w:rPr>
          <w:sz w:val="24"/>
          <w:szCs w:val="24"/>
        </w:rPr>
        <w:t xml:space="preserve">Brian </w:t>
      </w:r>
      <w:r w:rsidR="003247B6" w:rsidRPr="003F1739">
        <w:rPr>
          <w:sz w:val="24"/>
          <w:szCs w:val="24"/>
        </w:rPr>
        <w:t xml:space="preserve">got the emergency rudder, slipped it into its cassette, and things eventually got sorted out. </w:t>
      </w:r>
      <w:r w:rsidR="00733FB5" w:rsidRPr="003F1739">
        <w:rPr>
          <w:sz w:val="24"/>
          <w:szCs w:val="24"/>
        </w:rPr>
        <w:t>The</w:t>
      </w:r>
      <w:r w:rsidR="00145213" w:rsidRPr="003F1739">
        <w:rPr>
          <w:sz w:val="24"/>
          <w:szCs w:val="24"/>
        </w:rPr>
        <w:t xml:space="preserve"> other two crew</w:t>
      </w:r>
      <w:r w:rsidR="00733FB5" w:rsidRPr="003F1739">
        <w:rPr>
          <w:sz w:val="24"/>
          <w:szCs w:val="24"/>
        </w:rPr>
        <w:t xml:space="preserve"> members</w:t>
      </w:r>
      <w:r w:rsidR="00145213" w:rsidRPr="003F1739">
        <w:rPr>
          <w:sz w:val="24"/>
          <w:szCs w:val="24"/>
        </w:rPr>
        <w:t xml:space="preserve"> </w:t>
      </w:r>
      <w:r w:rsidR="002C128B" w:rsidRPr="003F1739">
        <w:rPr>
          <w:sz w:val="24"/>
          <w:szCs w:val="24"/>
        </w:rPr>
        <w:t xml:space="preserve">assisted in </w:t>
      </w:r>
      <w:r w:rsidR="00145213" w:rsidRPr="003F1739">
        <w:rPr>
          <w:sz w:val="24"/>
          <w:szCs w:val="24"/>
        </w:rPr>
        <w:t>deploy</w:t>
      </w:r>
      <w:r w:rsidR="002C128B" w:rsidRPr="003F1739">
        <w:rPr>
          <w:sz w:val="24"/>
          <w:szCs w:val="24"/>
        </w:rPr>
        <w:t>ing</w:t>
      </w:r>
      <w:r w:rsidR="00145213" w:rsidRPr="003F1739">
        <w:rPr>
          <w:sz w:val="24"/>
          <w:szCs w:val="24"/>
        </w:rPr>
        <w:t xml:space="preserve"> the emergency rudder, but I fear I was very little help</w:t>
      </w:r>
      <w:r w:rsidR="003247B6" w:rsidRPr="003F1739">
        <w:rPr>
          <w:sz w:val="24"/>
          <w:szCs w:val="24"/>
        </w:rPr>
        <w:t xml:space="preserve">. </w:t>
      </w:r>
    </w:p>
    <w:p w:rsidR="00F50FAD" w:rsidRPr="003F1739" w:rsidRDefault="003247B6" w:rsidP="00F50FAD">
      <w:pPr>
        <w:rPr>
          <w:sz w:val="24"/>
          <w:szCs w:val="24"/>
        </w:rPr>
      </w:pPr>
      <w:r w:rsidRPr="003F1739">
        <w:rPr>
          <w:sz w:val="24"/>
          <w:szCs w:val="24"/>
        </w:rPr>
        <w:t>I realize this is a somewhat unadventu</w:t>
      </w:r>
      <w:r w:rsidR="00B0100A" w:rsidRPr="003F1739">
        <w:rPr>
          <w:sz w:val="24"/>
          <w:szCs w:val="24"/>
        </w:rPr>
        <w:t>rous story, it doesn’t</w:t>
      </w:r>
      <w:r w:rsidRPr="003F1739">
        <w:rPr>
          <w:sz w:val="24"/>
          <w:szCs w:val="24"/>
        </w:rPr>
        <w:t xml:space="preserve"> involve any rescues, nobody’s life was in danger, and the boat continued to Hawaii with only very slight moments of drama (the greatest of which was that our last dessert took a tumble on the cabin sole). But it’s a story that I </w:t>
      </w:r>
      <w:r w:rsidR="00145213" w:rsidRPr="003F1739">
        <w:rPr>
          <w:sz w:val="24"/>
          <w:szCs w:val="24"/>
        </w:rPr>
        <w:t>hope</w:t>
      </w:r>
      <w:r w:rsidRPr="003F1739">
        <w:rPr>
          <w:sz w:val="24"/>
          <w:szCs w:val="24"/>
        </w:rPr>
        <w:t xml:space="preserve"> makes two important points. </w:t>
      </w:r>
      <w:r w:rsidRPr="00497D19">
        <w:rPr>
          <w:sz w:val="24"/>
          <w:szCs w:val="24"/>
        </w:rPr>
        <w:t xml:space="preserve">The first is that although skippers and boat managers seem to spend an inordinate amount of time and stress on our emergency gear, we should be spending at least that amount, if not more, on our boat’s </w:t>
      </w:r>
      <w:r w:rsidR="001C0224" w:rsidRPr="00497D19">
        <w:rPr>
          <w:sz w:val="24"/>
          <w:szCs w:val="24"/>
        </w:rPr>
        <w:t>original</w:t>
      </w:r>
      <w:r w:rsidRPr="00497D19">
        <w:rPr>
          <w:sz w:val="24"/>
          <w:szCs w:val="24"/>
        </w:rPr>
        <w:t xml:space="preserve"> equipment. The second is that it is not enough to just have your emergency gear on board, but that every crew member</w:t>
      </w:r>
      <w:r w:rsidRPr="003F1739">
        <w:rPr>
          <w:sz w:val="24"/>
          <w:szCs w:val="24"/>
        </w:rPr>
        <w:t xml:space="preserve"> should know where the gear is and the procedures for</w:t>
      </w:r>
      <w:r w:rsidR="002C128B" w:rsidRPr="003F1739">
        <w:rPr>
          <w:sz w:val="24"/>
          <w:szCs w:val="24"/>
        </w:rPr>
        <w:t xml:space="preserve"> deploying the gear</w:t>
      </w:r>
      <w:r w:rsidRPr="003F1739">
        <w:rPr>
          <w:sz w:val="24"/>
          <w:szCs w:val="24"/>
        </w:rPr>
        <w:t>. And that requires practice; usually a lot of practice.</w:t>
      </w:r>
      <w:r w:rsidR="001C03A4" w:rsidRPr="003F1739">
        <w:rPr>
          <w:sz w:val="24"/>
          <w:szCs w:val="24"/>
        </w:rPr>
        <w:t xml:space="preserve"> </w:t>
      </w:r>
      <w:r w:rsidR="00733FB5" w:rsidRPr="003F1739">
        <w:rPr>
          <w:sz w:val="24"/>
          <w:szCs w:val="24"/>
        </w:rPr>
        <w:t xml:space="preserve">Skippers </w:t>
      </w:r>
      <w:r w:rsidR="001C0224" w:rsidRPr="003F1739">
        <w:rPr>
          <w:sz w:val="24"/>
          <w:szCs w:val="24"/>
        </w:rPr>
        <w:t>AND c</w:t>
      </w:r>
      <w:r w:rsidR="00733FB5" w:rsidRPr="003F1739">
        <w:rPr>
          <w:sz w:val="24"/>
          <w:szCs w:val="24"/>
        </w:rPr>
        <w:t xml:space="preserve">rew should </w:t>
      </w:r>
      <w:r w:rsidR="00D91829" w:rsidRPr="003F1739">
        <w:rPr>
          <w:sz w:val="24"/>
          <w:szCs w:val="24"/>
        </w:rPr>
        <w:t xml:space="preserve">ensure that everyone on the boat </w:t>
      </w:r>
      <w:r w:rsidR="007A3C5F">
        <w:rPr>
          <w:sz w:val="24"/>
          <w:szCs w:val="24"/>
        </w:rPr>
        <w:t>shares</w:t>
      </w:r>
      <w:r w:rsidR="00733FB5" w:rsidRPr="003F1739">
        <w:rPr>
          <w:sz w:val="24"/>
          <w:szCs w:val="24"/>
        </w:rPr>
        <w:t xml:space="preserve"> in the </w:t>
      </w:r>
      <w:r w:rsidR="00D91829" w:rsidRPr="003F1739">
        <w:rPr>
          <w:sz w:val="24"/>
          <w:szCs w:val="24"/>
        </w:rPr>
        <w:t>responsibility for the boat, themselves and others.</w:t>
      </w:r>
    </w:p>
    <w:p w:rsidR="00733FB5" w:rsidRPr="00F50FAD" w:rsidRDefault="00F50FAD" w:rsidP="00F50FAD">
      <w:pPr>
        <w:spacing w:after="0"/>
        <w:rPr>
          <w:b/>
          <w:sz w:val="24"/>
          <w:szCs w:val="24"/>
        </w:rPr>
      </w:pPr>
      <w:r>
        <w:rPr>
          <w:b/>
          <w:sz w:val="24"/>
          <w:szCs w:val="24"/>
        </w:rPr>
        <w:t>The Dichotomy</w:t>
      </w:r>
    </w:p>
    <w:p w:rsidR="00CF2519" w:rsidRPr="00423327" w:rsidRDefault="00733FB5" w:rsidP="00F50FAD">
      <w:pPr>
        <w:spacing w:after="0"/>
        <w:rPr>
          <w:sz w:val="24"/>
          <w:szCs w:val="24"/>
        </w:rPr>
      </w:pPr>
      <w:r w:rsidRPr="00B0100A">
        <w:rPr>
          <w:sz w:val="24"/>
          <w:szCs w:val="24"/>
        </w:rPr>
        <w:t xml:space="preserve">We are required to have emergency gear, yet we should do everything in our power to </w:t>
      </w:r>
      <w:r w:rsidR="002C128B">
        <w:rPr>
          <w:sz w:val="24"/>
          <w:szCs w:val="24"/>
        </w:rPr>
        <w:t>prevent our</w:t>
      </w:r>
      <w:r w:rsidRPr="00B0100A">
        <w:rPr>
          <w:sz w:val="24"/>
          <w:szCs w:val="24"/>
        </w:rPr>
        <w:t xml:space="preserve"> having to use this gear. </w:t>
      </w:r>
      <w:r w:rsidR="00B0100A">
        <w:rPr>
          <w:sz w:val="24"/>
          <w:szCs w:val="24"/>
        </w:rPr>
        <w:t>Before obsessing about emergency gear,</w:t>
      </w:r>
      <w:r w:rsidRPr="00B0100A">
        <w:rPr>
          <w:sz w:val="24"/>
          <w:szCs w:val="24"/>
        </w:rPr>
        <w:t xml:space="preserve"> </w:t>
      </w:r>
      <w:r w:rsidR="00B0100A">
        <w:rPr>
          <w:sz w:val="24"/>
          <w:szCs w:val="24"/>
        </w:rPr>
        <w:t xml:space="preserve">every participating skipper should ask the questions, when was the last time we </w:t>
      </w:r>
      <w:r w:rsidR="001C0224">
        <w:rPr>
          <w:sz w:val="24"/>
          <w:szCs w:val="24"/>
        </w:rPr>
        <w:t xml:space="preserve">inspected, </w:t>
      </w:r>
      <w:r w:rsidR="00B0100A">
        <w:rPr>
          <w:sz w:val="24"/>
          <w:szCs w:val="24"/>
        </w:rPr>
        <w:t>updated</w:t>
      </w:r>
      <w:r w:rsidR="001C0224">
        <w:rPr>
          <w:sz w:val="24"/>
          <w:szCs w:val="24"/>
        </w:rPr>
        <w:t>,</w:t>
      </w:r>
      <w:r w:rsidR="00B0100A">
        <w:rPr>
          <w:sz w:val="24"/>
          <w:szCs w:val="24"/>
        </w:rPr>
        <w:t xml:space="preserve"> or replaced our</w:t>
      </w:r>
      <w:r w:rsidR="00B0100A" w:rsidRPr="00B0100A">
        <w:rPr>
          <w:sz w:val="24"/>
          <w:szCs w:val="24"/>
        </w:rPr>
        <w:t xml:space="preserve"> rigging? Pulled the mast? Ha</w:t>
      </w:r>
      <w:r w:rsidR="00B0100A">
        <w:rPr>
          <w:sz w:val="24"/>
          <w:szCs w:val="24"/>
        </w:rPr>
        <w:t>uled the boat and inspected the</w:t>
      </w:r>
      <w:r w:rsidR="00B0100A" w:rsidRPr="00B0100A">
        <w:rPr>
          <w:sz w:val="24"/>
          <w:szCs w:val="24"/>
        </w:rPr>
        <w:t xml:space="preserve"> rudder?</w:t>
      </w:r>
      <w:r w:rsidR="00286A78">
        <w:rPr>
          <w:sz w:val="24"/>
          <w:szCs w:val="24"/>
        </w:rPr>
        <w:t xml:space="preserve"> </w:t>
      </w:r>
      <w:r w:rsidR="00F50FAD">
        <w:rPr>
          <w:sz w:val="24"/>
          <w:szCs w:val="24"/>
        </w:rPr>
        <w:t>Every time I/we</w:t>
      </w:r>
      <w:r w:rsidR="00A416CC">
        <w:rPr>
          <w:sz w:val="24"/>
          <w:szCs w:val="24"/>
        </w:rPr>
        <w:t xml:space="preserve"> have hauled a boat to inspect the rudder we have uncovered a potential problem. </w:t>
      </w:r>
      <w:r w:rsidR="00C82C05">
        <w:rPr>
          <w:sz w:val="24"/>
          <w:szCs w:val="24"/>
        </w:rPr>
        <w:t>In the worst case</w:t>
      </w:r>
      <w:r w:rsidR="00A416CC">
        <w:rPr>
          <w:sz w:val="24"/>
          <w:szCs w:val="24"/>
        </w:rPr>
        <w:t xml:space="preserve"> it was a waterlogged rudder which necessitated a replacement, </w:t>
      </w:r>
      <w:r w:rsidR="00C82C05">
        <w:rPr>
          <w:sz w:val="24"/>
          <w:szCs w:val="24"/>
        </w:rPr>
        <w:t>in one of the best cases</w:t>
      </w:r>
      <w:r w:rsidR="00A416CC">
        <w:rPr>
          <w:sz w:val="24"/>
          <w:szCs w:val="24"/>
        </w:rPr>
        <w:t xml:space="preserve"> it was worn rudder bearings which would have made for a challenging two thousand mile trip. </w:t>
      </w:r>
      <w:r w:rsidR="00286A78">
        <w:rPr>
          <w:sz w:val="24"/>
          <w:szCs w:val="24"/>
        </w:rPr>
        <w:t xml:space="preserve">There </w:t>
      </w:r>
      <w:r w:rsidR="00286A78" w:rsidRPr="00423327">
        <w:rPr>
          <w:sz w:val="24"/>
          <w:szCs w:val="24"/>
        </w:rPr>
        <w:t xml:space="preserve">are numerous articles on the Pacific Cup website that </w:t>
      </w:r>
      <w:r w:rsidR="00B0100A" w:rsidRPr="00423327">
        <w:rPr>
          <w:sz w:val="24"/>
          <w:szCs w:val="24"/>
        </w:rPr>
        <w:t xml:space="preserve">have to do with </w:t>
      </w:r>
      <w:r w:rsidR="00286A78" w:rsidRPr="00423327">
        <w:rPr>
          <w:sz w:val="24"/>
          <w:szCs w:val="24"/>
        </w:rPr>
        <w:t>assessing</w:t>
      </w:r>
      <w:r w:rsidR="00B0100A" w:rsidRPr="00423327">
        <w:rPr>
          <w:sz w:val="24"/>
          <w:szCs w:val="24"/>
        </w:rPr>
        <w:t xml:space="preserve"> rigging, mast, hull, rudder and other key items that keep your boat sailing</w:t>
      </w:r>
      <w:r w:rsidR="00F50FAD" w:rsidRPr="00423327">
        <w:rPr>
          <w:sz w:val="24"/>
          <w:szCs w:val="24"/>
        </w:rPr>
        <w:t xml:space="preserve"> smoothly</w:t>
      </w:r>
      <w:r w:rsidR="00B0100A" w:rsidRPr="00423327">
        <w:rPr>
          <w:sz w:val="24"/>
          <w:szCs w:val="24"/>
        </w:rPr>
        <w:t xml:space="preserve">. </w:t>
      </w:r>
      <w:r w:rsidR="00A416CC" w:rsidRPr="00423327">
        <w:rPr>
          <w:sz w:val="24"/>
          <w:szCs w:val="24"/>
        </w:rPr>
        <w:t>Read them</w:t>
      </w:r>
      <w:r w:rsidR="00FE0FDD">
        <w:rPr>
          <w:sz w:val="24"/>
          <w:szCs w:val="24"/>
        </w:rPr>
        <w:t xml:space="preserve"> at the </w:t>
      </w:r>
      <w:hyperlink r:id="rId8" w:history="1">
        <w:r w:rsidR="00FE0FDD" w:rsidRPr="00FE0FDD">
          <w:rPr>
            <w:rStyle w:val="Hyperlink"/>
            <w:sz w:val="24"/>
            <w:szCs w:val="24"/>
          </w:rPr>
          <w:t>Pacific Cup Knowledge Base</w:t>
        </w:r>
      </w:hyperlink>
      <w:r w:rsidR="00A416CC" w:rsidRPr="00423327">
        <w:rPr>
          <w:sz w:val="24"/>
          <w:szCs w:val="24"/>
        </w:rPr>
        <w:t xml:space="preserve"> </w:t>
      </w:r>
      <w:r w:rsidR="00FE0FDD">
        <w:rPr>
          <w:sz w:val="24"/>
          <w:szCs w:val="24"/>
        </w:rPr>
        <w:t xml:space="preserve"> </w:t>
      </w:r>
      <w:r w:rsidR="00A416CC" w:rsidRPr="00423327">
        <w:rPr>
          <w:sz w:val="24"/>
          <w:szCs w:val="24"/>
        </w:rPr>
        <w:t>and pay attention to your boat.</w:t>
      </w:r>
    </w:p>
    <w:p w:rsidR="001A2EB2" w:rsidRPr="00423327" w:rsidRDefault="001A2EB2" w:rsidP="00F50FAD">
      <w:pPr>
        <w:spacing w:after="0"/>
        <w:rPr>
          <w:sz w:val="24"/>
          <w:szCs w:val="24"/>
        </w:rPr>
      </w:pPr>
    </w:p>
    <w:p w:rsidR="00F82AED" w:rsidRPr="00F82AED" w:rsidRDefault="00F82AED" w:rsidP="00F50FAD">
      <w:pPr>
        <w:spacing w:after="0"/>
        <w:rPr>
          <w:b/>
          <w:sz w:val="24"/>
          <w:szCs w:val="24"/>
        </w:rPr>
      </w:pPr>
      <w:r w:rsidRPr="00F82AED">
        <w:rPr>
          <w:b/>
          <w:sz w:val="24"/>
          <w:szCs w:val="24"/>
        </w:rPr>
        <w:t>Emergency Gear</w:t>
      </w:r>
    </w:p>
    <w:p w:rsidR="003D3AA0" w:rsidRDefault="00A416CC" w:rsidP="00F50FAD">
      <w:pPr>
        <w:spacing w:after="0"/>
        <w:rPr>
          <w:sz w:val="24"/>
          <w:szCs w:val="24"/>
        </w:rPr>
      </w:pPr>
      <w:r w:rsidRPr="00423327">
        <w:rPr>
          <w:sz w:val="24"/>
          <w:szCs w:val="24"/>
        </w:rPr>
        <w:t xml:space="preserve">Now that you </w:t>
      </w:r>
      <w:r w:rsidR="00C62E35" w:rsidRPr="00423327">
        <w:rPr>
          <w:sz w:val="24"/>
          <w:szCs w:val="24"/>
        </w:rPr>
        <w:t xml:space="preserve">have inspected and </w:t>
      </w:r>
      <w:r w:rsidRPr="00423327">
        <w:rPr>
          <w:sz w:val="24"/>
          <w:szCs w:val="24"/>
        </w:rPr>
        <w:t>are confident</w:t>
      </w:r>
      <w:r w:rsidR="00C62E35" w:rsidRPr="00423327">
        <w:rPr>
          <w:sz w:val="24"/>
          <w:szCs w:val="24"/>
        </w:rPr>
        <w:t xml:space="preserve"> about</w:t>
      </w:r>
      <w:r w:rsidRPr="00423327">
        <w:rPr>
          <w:sz w:val="24"/>
          <w:szCs w:val="24"/>
        </w:rPr>
        <w:t xml:space="preserve"> your hull, rigging, mast and rudder we can talk about emergency gear.</w:t>
      </w:r>
      <w:r w:rsidR="001B0E09">
        <w:rPr>
          <w:sz w:val="24"/>
          <w:szCs w:val="24"/>
        </w:rPr>
        <w:t xml:space="preserve"> </w:t>
      </w:r>
      <w:bookmarkStart w:id="0" w:name="_GoBack"/>
      <w:r w:rsidR="0044221C">
        <w:rPr>
          <w:sz w:val="24"/>
          <w:szCs w:val="24"/>
        </w:rPr>
        <w:t>In this article I will</w:t>
      </w:r>
      <w:r w:rsidR="00884CB5">
        <w:rPr>
          <w:sz w:val="24"/>
          <w:szCs w:val="24"/>
        </w:rPr>
        <w:t xml:space="preserve"> discuss some of the changes to the Category 1 Offshore Special Regulations and 2014 Pac</w:t>
      </w:r>
      <w:r w:rsidR="003D3AA0">
        <w:rPr>
          <w:sz w:val="24"/>
          <w:szCs w:val="24"/>
        </w:rPr>
        <w:t>ific Cup Equipment List…</w:t>
      </w:r>
    </w:p>
    <w:p w:rsidR="003D3AA0" w:rsidRPr="003D3AA0" w:rsidRDefault="003D3AA0" w:rsidP="003D3AA0">
      <w:pPr>
        <w:pStyle w:val="ListParagraph"/>
        <w:numPr>
          <w:ilvl w:val="0"/>
          <w:numId w:val="13"/>
        </w:numPr>
        <w:spacing w:after="0"/>
        <w:rPr>
          <w:sz w:val="24"/>
          <w:szCs w:val="24"/>
        </w:rPr>
      </w:pPr>
      <w:r w:rsidRPr="003D3AA0">
        <w:rPr>
          <w:sz w:val="24"/>
          <w:szCs w:val="24"/>
        </w:rPr>
        <w:t>EPIRBs</w:t>
      </w:r>
    </w:p>
    <w:p w:rsidR="003D3AA0" w:rsidRPr="003D3AA0" w:rsidRDefault="003D3AA0" w:rsidP="003D3AA0">
      <w:pPr>
        <w:pStyle w:val="ListParagraph"/>
        <w:numPr>
          <w:ilvl w:val="0"/>
          <w:numId w:val="13"/>
        </w:numPr>
        <w:spacing w:after="0"/>
        <w:rPr>
          <w:sz w:val="24"/>
          <w:szCs w:val="24"/>
        </w:rPr>
      </w:pPr>
      <w:r w:rsidRPr="003D3AA0">
        <w:rPr>
          <w:sz w:val="24"/>
          <w:szCs w:val="24"/>
        </w:rPr>
        <w:t>Storm and Heavy Weather Sails</w:t>
      </w:r>
    </w:p>
    <w:p w:rsidR="003D3AA0" w:rsidRPr="003D3AA0" w:rsidRDefault="003D3AA0" w:rsidP="003D3AA0">
      <w:pPr>
        <w:pStyle w:val="ListParagraph"/>
        <w:numPr>
          <w:ilvl w:val="0"/>
          <w:numId w:val="13"/>
        </w:numPr>
        <w:spacing w:after="0"/>
        <w:rPr>
          <w:sz w:val="24"/>
          <w:szCs w:val="24"/>
        </w:rPr>
      </w:pPr>
      <w:r w:rsidRPr="003D3AA0">
        <w:rPr>
          <w:sz w:val="24"/>
          <w:szCs w:val="24"/>
        </w:rPr>
        <w:t>Fire Plan</w:t>
      </w:r>
    </w:p>
    <w:p w:rsidR="003D3AA0" w:rsidRPr="003D3AA0" w:rsidRDefault="003D3AA0" w:rsidP="003D3AA0">
      <w:pPr>
        <w:pStyle w:val="ListParagraph"/>
        <w:numPr>
          <w:ilvl w:val="0"/>
          <w:numId w:val="13"/>
        </w:numPr>
        <w:spacing w:after="0"/>
        <w:rPr>
          <w:sz w:val="24"/>
          <w:szCs w:val="24"/>
        </w:rPr>
      </w:pPr>
      <w:r w:rsidRPr="003D3AA0">
        <w:rPr>
          <w:sz w:val="24"/>
          <w:szCs w:val="24"/>
        </w:rPr>
        <w:t>Personal Equipment</w:t>
      </w:r>
    </w:p>
    <w:p w:rsidR="003D3AA0" w:rsidRDefault="003D3AA0" w:rsidP="003D3AA0">
      <w:pPr>
        <w:spacing w:after="0"/>
        <w:rPr>
          <w:sz w:val="24"/>
          <w:szCs w:val="24"/>
        </w:rPr>
      </w:pPr>
    </w:p>
    <w:p w:rsidR="00A416CC" w:rsidRDefault="003D3AA0" w:rsidP="003D3AA0">
      <w:pPr>
        <w:spacing w:after="0"/>
        <w:rPr>
          <w:sz w:val="24"/>
          <w:szCs w:val="24"/>
        </w:rPr>
      </w:pPr>
      <w:r>
        <w:rPr>
          <w:sz w:val="24"/>
          <w:szCs w:val="24"/>
        </w:rPr>
        <w:t>…and</w:t>
      </w:r>
      <w:r w:rsidR="00884CB5">
        <w:rPr>
          <w:sz w:val="24"/>
          <w:szCs w:val="24"/>
        </w:rPr>
        <w:t xml:space="preserve"> then touch upon some of the key emergency gear that is required for the Pacific Cup.</w:t>
      </w:r>
    </w:p>
    <w:p w:rsidR="003D3AA0" w:rsidRPr="003D3AA0" w:rsidRDefault="003D3AA0" w:rsidP="003D3AA0">
      <w:pPr>
        <w:pStyle w:val="ListParagraph"/>
        <w:numPr>
          <w:ilvl w:val="0"/>
          <w:numId w:val="14"/>
        </w:numPr>
        <w:spacing w:after="0"/>
        <w:rPr>
          <w:sz w:val="24"/>
          <w:szCs w:val="24"/>
        </w:rPr>
      </w:pPr>
      <w:r w:rsidRPr="003D3AA0">
        <w:rPr>
          <w:sz w:val="24"/>
          <w:szCs w:val="24"/>
        </w:rPr>
        <w:t>Emergency Steering</w:t>
      </w:r>
    </w:p>
    <w:p w:rsidR="003D3AA0" w:rsidRPr="003D3AA0" w:rsidRDefault="003D3AA0" w:rsidP="003D3AA0">
      <w:pPr>
        <w:pStyle w:val="ListParagraph"/>
        <w:numPr>
          <w:ilvl w:val="0"/>
          <w:numId w:val="14"/>
        </w:numPr>
        <w:spacing w:after="0"/>
        <w:rPr>
          <w:sz w:val="24"/>
          <w:szCs w:val="24"/>
        </w:rPr>
      </w:pPr>
      <w:r w:rsidRPr="003D3AA0">
        <w:rPr>
          <w:sz w:val="24"/>
          <w:szCs w:val="24"/>
        </w:rPr>
        <w:t>Crew Overboard Gear</w:t>
      </w:r>
    </w:p>
    <w:p w:rsidR="003D3AA0" w:rsidRPr="003D3AA0" w:rsidRDefault="003D3AA0" w:rsidP="003D3AA0">
      <w:pPr>
        <w:pStyle w:val="ListParagraph"/>
        <w:numPr>
          <w:ilvl w:val="0"/>
          <w:numId w:val="14"/>
        </w:numPr>
        <w:spacing w:after="0"/>
        <w:rPr>
          <w:sz w:val="24"/>
          <w:szCs w:val="24"/>
        </w:rPr>
      </w:pPr>
      <w:r w:rsidRPr="003D3AA0">
        <w:rPr>
          <w:sz w:val="24"/>
          <w:szCs w:val="24"/>
        </w:rPr>
        <w:t>Anchoring Tackle</w:t>
      </w:r>
    </w:p>
    <w:p w:rsidR="003D3AA0" w:rsidRDefault="003D3AA0" w:rsidP="003D3AA0">
      <w:pPr>
        <w:pStyle w:val="ListParagraph"/>
        <w:numPr>
          <w:ilvl w:val="0"/>
          <w:numId w:val="14"/>
        </w:numPr>
        <w:spacing w:after="0"/>
        <w:rPr>
          <w:sz w:val="24"/>
          <w:szCs w:val="24"/>
        </w:rPr>
      </w:pPr>
      <w:r w:rsidRPr="003D3AA0">
        <w:rPr>
          <w:sz w:val="24"/>
          <w:szCs w:val="24"/>
        </w:rPr>
        <w:t>Life Raft</w:t>
      </w:r>
    </w:p>
    <w:p w:rsidR="001B0E09" w:rsidRDefault="0044221C" w:rsidP="00F50FAD">
      <w:pPr>
        <w:pStyle w:val="ListParagraph"/>
        <w:numPr>
          <w:ilvl w:val="0"/>
          <w:numId w:val="14"/>
        </w:numPr>
        <w:spacing w:after="0"/>
        <w:rPr>
          <w:sz w:val="24"/>
          <w:szCs w:val="24"/>
        </w:rPr>
      </w:pPr>
      <w:r w:rsidRPr="007A3C5F">
        <w:rPr>
          <w:sz w:val="24"/>
          <w:szCs w:val="24"/>
        </w:rPr>
        <w:t>Crew</w:t>
      </w:r>
      <w:r w:rsidR="00F82AED" w:rsidRPr="007A3C5F">
        <w:rPr>
          <w:sz w:val="24"/>
          <w:szCs w:val="24"/>
        </w:rPr>
        <w:t xml:space="preserve"> Responsibility </w:t>
      </w:r>
    </w:p>
    <w:bookmarkEnd w:id="0"/>
    <w:p w:rsidR="007A3C5F" w:rsidRPr="007A3C5F" w:rsidRDefault="007A3C5F" w:rsidP="007A3C5F">
      <w:pPr>
        <w:pStyle w:val="ListParagraph"/>
        <w:spacing w:after="0"/>
        <w:rPr>
          <w:sz w:val="24"/>
          <w:szCs w:val="24"/>
        </w:rPr>
      </w:pPr>
    </w:p>
    <w:p w:rsidR="00284011" w:rsidRPr="00284011" w:rsidRDefault="004410A7" w:rsidP="00F50FAD">
      <w:pPr>
        <w:spacing w:after="0"/>
        <w:rPr>
          <w:b/>
          <w:sz w:val="24"/>
          <w:szCs w:val="24"/>
        </w:rPr>
      </w:pPr>
      <w:r>
        <w:rPr>
          <w:b/>
          <w:sz w:val="24"/>
          <w:szCs w:val="24"/>
        </w:rPr>
        <w:t>Changes/Updates in the OSR and Pacific Cup Equipment List</w:t>
      </w:r>
    </w:p>
    <w:p w:rsidR="001B0E09" w:rsidRDefault="00FE0FDD" w:rsidP="00F50FAD">
      <w:pPr>
        <w:spacing w:after="0"/>
        <w:rPr>
          <w:sz w:val="24"/>
          <w:szCs w:val="24"/>
        </w:rPr>
      </w:pPr>
      <w:r>
        <w:rPr>
          <w:sz w:val="24"/>
          <w:szCs w:val="24"/>
        </w:rPr>
        <w:t>First, let’</w:t>
      </w:r>
      <w:r w:rsidR="004410A7">
        <w:rPr>
          <w:sz w:val="24"/>
          <w:szCs w:val="24"/>
        </w:rPr>
        <w:t>s discuss a few of the</w:t>
      </w:r>
      <w:r w:rsidR="001B0E09">
        <w:rPr>
          <w:sz w:val="24"/>
          <w:szCs w:val="24"/>
        </w:rPr>
        <w:t xml:space="preserve"> notable changes in the </w:t>
      </w:r>
      <w:hyperlink r:id="rId9" w:history="1">
        <w:r w:rsidR="001B0E09" w:rsidRPr="004410A7">
          <w:rPr>
            <w:rStyle w:val="Hyperlink"/>
            <w:sz w:val="24"/>
            <w:szCs w:val="24"/>
          </w:rPr>
          <w:t>January 2012 – December 2013 OSR</w:t>
        </w:r>
      </w:hyperlink>
      <w:r w:rsidR="004410A7">
        <w:rPr>
          <w:sz w:val="24"/>
          <w:szCs w:val="24"/>
        </w:rPr>
        <w:t xml:space="preserve"> </w:t>
      </w:r>
      <w:r w:rsidR="00C83694">
        <w:rPr>
          <w:sz w:val="24"/>
          <w:szCs w:val="24"/>
        </w:rPr>
        <w:t xml:space="preserve">and/or the </w:t>
      </w:r>
      <w:hyperlink r:id="rId10" w:history="1">
        <w:r w:rsidR="00C83694" w:rsidRPr="004410A7">
          <w:rPr>
            <w:rStyle w:val="Hyperlink"/>
            <w:sz w:val="24"/>
            <w:szCs w:val="24"/>
          </w:rPr>
          <w:t>2014 Pacific Cup Equipment List</w:t>
        </w:r>
      </w:hyperlink>
      <w:r w:rsidR="001B0E09">
        <w:rPr>
          <w:sz w:val="24"/>
          <w:szCs w:val="24"/>
        </w:rPr>
        <w:t>, i.e. since the last race:</w:t>
      </w:r>
    </w:p>
    <w:p w:rsidR="001B0E09" w:rsidRDefault="001B0E09" w:rsidP="00F50FAD">
      <w:pPr>
        <w:spacing w:after="0"/>
        <w:rPr>
          <w:sz w:val="24"/>
          <w:szCs w:val="24"/>
        </w:rPr>
      </w:pPr>
    </w:p>
    <w:p w:rsidR="009A3051" w:rsidRDefault="00747034" w:rsidP="009A3051">
      <w:pPr>
        <w:pStyle w:val="ListParagraph"/>
        <w:numPr>
          <w:ilvl w:val="0"/>
          <w:numId w:val="6"/>
        </w:numPr>
        <w:spacing w:after="0"/>
        <w:rPr>
          <w:sz w:val="24"/>
          <w:szCs w:val="24"/>
        </w:rPr>
      </w:pPr>
      <w:r>
        <w:rPr>
          <w:sz w:val="24"/>
          <w:szCs w:val="24"/>
        </w:rPr>
        <w:t xml:space="preserve">OSR </w:t>
      </w:r>
      <w:r w:rsidR="009A3051">
        <w:rPr>
          <w:sz w:val="24"/>
          <w:szCs w:val="24"/>
        </w:rPr>
        <w:t xml:space="preserve">4.19.1 </w:t>
      </w:r>
      <w:r w:rsidR="001B0E09" w:rsidRPr="001B0E09">
        <w:rPr>
          <w:sz w:val="24"/>
          <w:szCs w:val="24"/>
        </w:rPr>
        <w:t>EPIRB</w:t>
      </w:r>
      <w:r w:rsidR="009A3051">
        <w:rPr>
          <w:sz w:val="24"/>
          <w:szCs w:val="24"/>
        </w:rPr>
        <w:t xml:space="preserve"> </w:t>
      </w:r>
      <w:r w:rsidR="0044221C">
        <w:rPr>
          <w:sz w:val="24"/>
          <w:szCs w:val="24"/>
        </w:rPr>
        <w:t xml:space="preserve">- </w:t>
      </w:r>
      <w:r w:rsidR="0044221C" w:rsidRPr="001B0E09">
        <w:rPr>
          <w:sz w:val="24"/>
          <w:szCs w:val="24"/>
        </w:rPr>
        <w:t>Every</w:t>
      </w:r>
      <w:r w:rsidR="001B0E09" w:rsidRPr="001B0E09">
        <w:rPr>
          <w:sz w:val="24"/>
          <w:szCs w:val="24"/>
        </w:rPr>
        <w:t xml:space="preserve"> ship’s 406 MHz EPIRB shall be </w:t>
      </w:r>
      <w:r w:rsidR="001B0E09" w:rsidRPr="001B0E09">
        <w:rPr>
          <w:b/>
          <w:sz w:val="24"/>
          <w:szCs w:val="24"/>
        </w:rPr>
        <w:t>water</w:t>
      </w:r>
      <w:r w:rsidR="001B0E09" w:rsidRPr="001B0E09">
        <w:rPr>
          <w:sz w:val="24"/>
          <w:szCs w:val="24"/>
        </w:rPr>
        <w:t xml:space="preserve"> and manually activated.</w:t>
      </w:r>
      <w:r w:rsidR="003D25C8">
        <w:rPr>
          <w:sz w:val="24"/>
          <w:szCs w:val="24"/>
        </w:rPr>
        <w:t xml:space="preserve"> </w:t>
      </w:r>
      <w:r w:rsidR="00C83694">
        <w:rPr>
          <w:sz w:val="24"/>
          <w:szCs w:val="24"/>
        </w:rPr>
        <w:t>The</w:t>
      </w:r>
      <w:r w:rsidR="001B0E09">
        <w:rPr>
          <w:sz w:val="24"/>
          <w:szCs w:val="24"/>
        </w:rPr>
        <w:t xml:space="preserve"> OSR have added the requirement that EPIRBs be </w:t>
      </w:r>
      <w:r w:rsidR="001B0E09" w:rsidRPr="00C83694">
        <w:rPr>
          <w:b/>
          <w:sz w:val="24"/>
          <w:szCs w:val="24"/>
        </w:rPr>
        <w:t>water activated</w:t>
      </w:r>
      <w:r w:rsidR="001B0E09">
        <w:rPr>
          <w:sz w:val="24"/>
          <w:szCs w:val="24"/>
        </w:rPr>
        <w:t xml:space="preserve"> in addition to manually activated.</w:t>
      </w:r>
      <w:r w:rsidR="009A3051">
        <w:rPr>
          <w:sz w:val="24"/>
          <w:szCs w:val="24"/>
        </w:rPr>
        <w:t xml:space="preserve"> You should be able to find this feature on the EPIRB’s specifications. </w:t>
      </w:r>
    </w:p>
    <w:p w:rsidR="009A3051" w:rsidRDefault="009A3051" w:rsidP="009A3051">
      <w:pPr>
        <w:pStyle w:val="ListParagraph"/>
        <w:spacing w:after="0"/>
        <w:rPr>
          <w:sz w:val="24"/>
          <w:szCs w:val="24"/>
        </w:rPr>
      </w:pPr>
    </w:p>
    <w:p w:rsidR="001B0E09" w:rsidRDefault="001B0E09" w:rsidP="009A3051">
      <w:pPr>
        <w:pStyle w:val="ListParagraph"/>
        <w:spacing w:after="0"/>
        <w:rPr>
          <w:sz w:val="24"/>
          <w:szCs w:val="24"/>
        </w:rPr>
      </w:pPr>
      <w:r w:rsidRPr="009A3051">
        <w:rPr>
          <w:sz w:val="24"/>
          <w:szCs w:val="24"/>
        </w:rPr>
        <w:t xml:space="preserve"> </w:t>
      </w:r>
      <w:r w:rsidR="00C83694" w:rsidRPr="009A3051">
        <w:rPr>
          <w:sz w:val="24"/>
          <w:szCs w:val="24"/>
        </w:rPr>
        <w:t xml:space="preserve">An EPIRB can be purchased, rented or borrowed. If </w:t>
      </w:r>
      <w:r w:rsidR="0044221C">
        <w:rPr>
          <w:sz w:val="24"/>
          <w:szCs w:val="24"/>
        </w:rPr>
        <w:t xml:space="preserve">rented or </w:t>
      </w:r>
      <w:r w:rsidR="00C83694" w:rsidRPr="009A3051">
        <w:rPr>
          <w:sz w:val="24"/>
          <w:szCs w:val="24"/>
        </w:rPr>
        <w:t>borrowed</w:t>
      </w:r>
      <w:r w:rsidR="00284011" w:rsidRPr="009A3051">
        <w:rPr>
          <w:sz w:val="24"/>
          <w:szCs w:val="24"/>
        </w:rPr>
        <w:t>,</w:t>
      </w:r>
      <w:r w:rsidR="00C83694" w:rsidRPr="009A3051">
        <w:rPr>
          <w:sz w:val="24"/>
          <w:szCs w:val="24"/>
        </w:rPr>
        <w:t xml:space="preserve"> you must register the EPIRB to your boat for the duration of the race. This can be done at the </w:t>
      </w:r>
      <w:hyperlink r:id="rId11" w:history="1">
        <w:r w:rsidR="00C83694" w:rsidRPr="009A3051">
          <w:rPr>
            <w:rStyle w:val="Hyperlink"/>
            <w:sz w:val="24"/>
            <w:szCs w:val="24"/>
          </w:rPr>
          <w:t>United States 406 MHz Beacon Registration Database System.</w:t>
        </w:r>
      </w:hyperlink>
    </w:p>
    <w:p w:rsidR="00284011" w:rsidRDefault="00284011" w:rsidP="00284011">
      <w:pPr>
        <w:pStyle w:val="ListParagraph"/>
        <w:spacing w:after="0"/>
        <w:rPr>
          <w:sz w:val="24"/>
          <w:szCs w:val="24"/>
        </w:rPr>
      </w:pPr>
    </w:p>
    <w:p w:rsidR="00284011" w:rsidRDefault="00747034" w:rsidP="001B0E09">
      <w:pPr>
        <w:pStyle w:val="ListParagraph"/>
        <w:numPr>
          <w:ilvl w:val="0"/>
          <w:numId w:val="6"/>
        </w:numPr>
        <w:spacing w:after="0"/>
        <w:rPr>
          <w:sz w:val="24"/>
          <w:szCs w:val="24"/>
        </w:rPr>
      </w:pPr>
      <w:r>
        <w:rPr>
          <w:sz w:val="24"/>
          <w:szCs w:val="24"/>
        </w:rPr>
        <w:t xml:space="preserve">OSR </w:t>
      </w:r>
      <w:r w:rsidR="00C83694">
        <w:rPr>
          <w:sz w:val="24"/>
          <w:szCs w:val="24"/>
        </w:rPr>
        <w:t>4.26 Storm and Heavy Weather Sails – The 2014 Pacific Cup Equipment List has amended 4.26 in that, for 2014 at least, a skipper may select two out of the following three sails: Heavy Weather Jib, Storm Jib, Storm Trysail. All of the other requirements in 4.26</w:t>
      </w:r>
      <w:r w:rsidR="00284011">
        <w:rPr>
          <w:sz w:val="24"/>
          <w:szCs w:val="24"/>
        </w:rPr>
        <w:t>, such as sail color,</w:t>
      </w:r>
      <w:r w:rsidR="00884CB5">
        <w:rPr>
          <w:sz w:val="24"/>
          <w:szCs w:val="24"/>
        </w:rPr>
        <w:t xml:space="preserve"> must be adhered to</w:t>
      </w:r>
      <w:r w:rsidR="00C83694">
        <w:rPr>
          <w:sz w:val="24"/>
          <w:szCs w:val="24"/>
        </w:rPr>
        <w:t>.</w:t>
      </w:r>
      <w:r w:rsidR="00284011">
        <w:rPr>
          <w:sz w:val="24"/>
          <w:szCs w:val="24"/>
        </w:rPr>
        <w:t xml:space="preserve"> </w:t>
      </w:r>
    </w:p>
    <w:p w:rsidR="00284011" w:rsidRPr="00284011" w:rsidRDefault="00284011" w:rsidP="00284011">
      <w:pPr>
        <w:pStyle w:val="ListParagraph"/>
        <w:rPr>
          <w:sz w:val="24"/>
          <w:szCs w:val="24"/>
        </w:rPr>
      </w:pPr>
    </w:p>
    <w:p w:rsidR="00C83694" w:rsidRDefault="00284011" w:rsidP="00284011">
      <w:pPr>
        <w:pStyle w:val="ListParagraph"/>
        <w:spacing w:after="0"/>
        <w:rPr>
          <w:sz w:val="24"/>
          <w:szCs w:val="24"/>
        </w:rPr>
      </w:pPr>
      <w:r>
        <w:rPr>
          <w:sz w:val="24"/>
          <w:szCs w:val="24"/>
        </w:rPr>
        <w:t>If a boat chooses to do the race without a Storm Trysail we highly recommend that you add a third reef to</w:t>
      </w:r>
      <w:r w:rsidR="00466E41">
        <w:rPr>
          <w:sz w:val="24"/>
          <w:szCs w:val="24"/>
        </w:rPr>
        <w:t xml:space="preserve"> your mainsail if you have not already done so.</w:t>
      </w:r>
    </w:p>
    <w:p w:rsidR="00284011" w:rsidRDefault="00284011" w:rsidP="00284011">
      <w:pPr>
        <w:pStyle w:val="ListParagraph"/>
        <w:spacing w:after="0"/>
        <w:rPr>
          <w:sz w:val="24"/>
          <w:szCs w:val="24"/>
        </w:rPr>
      </w:pPr>
    </w:p>
    <w:p w:rsidR="00284011" w:rsidRDefault="00284011" w:rsidP="00284011">
      <w:pPr>
        <w:pStyle w:val="ListParagraph"/>
        <w:spacing w:after="0"/>
        <w:rPr>
          <w:rFonts w:cs="Arial"/>
          <w:sz w:val="24"/>
          <w:szCs w:val="24"/>
        </w:rPr>
      </w:pPr>
      <w:r>
        <w:rPr>
          <w:sz w:val="24"/>
          <w:szCs w:val="24"/>
        </w:rPr>
        <w:lastRenderedPageBreak/>
        <w:t xml:space="preserve">Storm and heavy weather sails are key emergency gear but they don’t do any good if the crew doesn’t know how to </w:t>
      </w:r>
      <w:r w:rsidR="00884CB5">
        <w:rPr>
          <w:sz w:val="24"/>
          <w:szCs w:val="24"/>
        </w:rPr>
        <w:t>install and use them</w:t>
      </w:r>
      <w:r>
        <w:rPr>
          <w:sz w:val="24"/>
          <w:szCs w:val="24"/>
        </w:rPr>
        <w:t xml:space="preserve">. Install the </w:t>
      </w:r>
      <w:r w:rsidR="009A3051">
        <w:rPr>
          <w:sz w:val="24"/>
          <w:szCs w:val="24"/>
        </w:rPr>
        <w:t>Storm Sail</w:t>
      </w:r>
      <w:r w:rsidR="00884CB5">
        <w:rPr>
          <w:sz w:val="24"/>
          <w:szCs w:val="24"/>
        </w:rPr>
        <w:t>s</w:t>
      </w:r>
      <w:r>
        <w:rPr>
          <w:sz w:val="24"/>
          <w:szCs w:val="24"/>
        </w:rPr>
        <w:t xml:space="preserve"> and then mar</w:t>
      </w:r>
      <w:r w:rsidR="009A3051">
        <w:rPr>
          <w:sz w:val="24"/>
          <w:szCs w:val="24"/>
        </w:rPr>
        <w:t xml:space="preserve">k where the </w:t>
      </w:r>
      <w:r w:rsidR="009A3051" w:rsidRPr="009A3051">
        <w:rPr>
          <w:sz w:val="24"/>
          <w:szCs w:val="24"/>
        </w:rPr>
        <w:t>sheet</w:t>
      </w:r>
      <w:r w:rsidR="009A3051" w:rsidRPr="009A3051">
        <w:rPr>
          <w:rFonts w:cs="Arial"/>
          <w:sz w:val="24"/>
          <w:szCs w:val="24"/>
        </w:rPr>
        <w:t xml:space="preserve"> should be led to its deck fitting at the proper sheeting angle for the sail.</w:t>
      </w:r>
      <w:r w:rsidR="009A3051">
        <w:rPr>
          <w:rFonts w:cs="Arial"/>
          <w:sz w:val="24"/>
          <w:szCs w:val="24"/>
        </w:rPr>
        <w:t xml:space="preserve"> </w:t>
      </w:r>
      <w:r w:rsidR="00466E41">
        <w:rPr>
          <w:sz w:val="24"/>
          <w:szCs w:val="24"/>
        </w:rPr>
        <w:t>It usually takes a fair bit of time and practice to install a Storm Jib and especially a Storm Trysail. Believe me, t</w:t>
      </w:r>
      <w:r w:rsidR="00466E41">
        <w:rPr>
          <w:rFonts w:cs="Arial"/>
          <w:sz w:val="24"/>
          <w:szCs w:val="24"/>
        </w:rPr>
        <w:t xml:space="preserve">his is something you really want to practice on the dock first. </w:t>
      </w:r>
    </w:p>
    <w:p w:rsidR="00466E41" w:rsidRDefault="00466E41" w:rsidP="00284011">
      <w:pPr>
        <w:pStyle w:val="ListParagraph"/>
        <w:spacing w:after="0"/>
        <w:rPr>
          <w:rFonts w:cs="Arial"/>
          <w:sz w:val="24"/>
          <w:szCs w:val="24"/>
        </w:rPr>
      </w:pPr>
    </w:p>
    <w:p w:rsidR="007A3C5F" w:rsidRDefault="00466E41" w:rsidP="007A3C5F">
      <w:pPr>
        <w:pStyle w:val="ListParagraph"/>
        <w:keepNext/>
        <w:spacing w:after="0"/>
        <w:jc w:val="center"/>
      </w:pPr>
      <w:r>
        <w:rPr>
          <w:noProof/>
          <w:sz w:val="24"/>
          <w:szCs w:val="24"/>
        </w:rPr>
        <w:drawing>
          <wp:inline distT="0" distB="0" distL="0" distR="0" wp14:anchorId="52FD4B9D" wp14:editId="5A4A9CA7">
            <wp:extent cx="2847975" cy="3714750"/>
            <wp:effectExtent l="19050" t="19050" r="28575" b="19050"/>
            <wp:docPr id="2" name="Picture 2" descr="C:\Users\Owner\Desktop\Pocket Drive\My Pictures\2010_PacCup\0001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Pocket Drive\My Pictures\2010_PacCup\0001 - Copy.jp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847975" cy="3714750"/>
                    </a:xfrm>
                    <a:prstGeom prst="rect">
                      <a:avLst/>
                    </a:prstGeom>
                    <a:noFill/>
                    <a:ln w="12700">
                      <a:solidFill>
                        <a:srgbClr val="FF0000"/>
                      </a:solidFill>
                    </a:ln>
                  </pic:spPr>
                </pic:pic>
              </a:graphicData>
            </a:graphic>
          </wp:inline>
        </w:drawing>
      </w:r>
    </w:p>
    <w:p w:rsidR="007A3C5F" w:rsidRDefault="007A3C5F" w:rsidP="007A3C5F">
      <w:pPr>
        <w:pStyle w:val="Caption"/>
        <w:spacing w:after="0"/>
        <w:ind w:left="2160"/>
      </w:pPr>
      <w:r>
        <w:t xml:space="preserve">Figure </w:t>
      </w:r>
      <w:r w:rsidR="00356F07">
        <w:fldChar w:fldCharType="begin"/>
      </w:r>
      <w:r w:rsidR="00356F07">
        <w:instrText xml:space="preserve"> SEQ Figure \* ARABIC </w:instrText>
      </w:r>
      <w:r w:rsidR="00356F07">
        <w:fldChar w:fldCharType="separate"/>
      </w:r>
      <w:r w:rsidR="00B573F9">
        <w:rPr>
          <w:noProof/>
        </w:rPr>
        <w:t>1</w:t>
      </w:r>
      <w:r w:rsidR="00356F07">
        <w:rPr>
          <w:noProof/>
        </w:rPr>
        <w:fldChar w:fldCharType="end"/>
      </w:r>
      <w:r>
        <w:t xml:space="preserve">  It took a good chunk of the morning for the entire crew of 7 </w:t>
      </w:r>
      <w:r w:rsidR="00466E41">
        <w:t xml:space="preserve">to practice </w:t>
      </w:r>
    </w:p>
    <w:p w:rsidR="00466E41" w:rsidRPr="00347E3B" w:rsidRDefault="00466E41" w:rsidP="007A3C5F">
      <w:pPr>
        <w:pStyle w:val="Caption"/>
        <w:spacing w:after="0"/>
        <w:ind w:left="2160"/>
      </w:pPr>
      <w:r>
        <w:t>hoisting the</w:t>
      </w:r>
      <w:r w:rsidR="00C14AB8">
        <w:t xml:space="preserve"> storm sails and</w:t>
      </w:r>
      <w:r>
        <w:t xml:space="preserve"> figure out the sheeting angles on this Schumacher 52'</w:t>
      </w:r>
      <w:r w:rsidR="00C14AB8">
        <w:t>.</w:t>
      </w:r>
      <w:r w:rsidR="00D340DF">
        <w:t xml:space="preserve"> </w:t>
      </w:r>
    </w:p>
    <w:p w:rsidR="00284011" w:rsidRPr="00284011" w:rsidRDefault="00284011" w:rsidP="00284011">
      <w:pPr>
        <w:pStyle w:val="ListParagraph"/>
        <w:rPr>
          <w:sz w:val="24"/>
          <w:szCs w:val="24"/>
        </w:rPr>
      </w:pPr>
    </w:p>
    <w:p w:rsidR="00284011" w:rsidRDefault="00747034" w:rsidP="001B0E09">
      <w:pPr>
        <w:pStyle w:val="ListParagraph"/>
        <w:numPr>
          <w:ilvl w:val="0"/>
          <w:numId w:val="6"/>
        </w:numPr>
        <w:spacing w:after="0"/>
        <w:rPr>
          <w:sz w:val="24"/>
          <w:szCs w:val="24"/>
        </w:rPr>
      </w:pPr>
      <w:r>
        <w:rPr>
          <w:sz w:val="24"/>
          <w:szCs w:val="24"/>
        </w:rPr>
        <w:t xml:space="preserve">OSR </w:t>
      </w:r>
      <w:r w:rsidR="00284011" w:rsidRPr="00423327">
        <w:rPr>
          <w:sz w:val="24"/>
          <w:szCs w:val="24"/>
        </w:rPr>
        <w:t xml:space="preserve">4.05.4 </w:t>
      </w:r>
      <w:r w:rsidR="0044221C">
        <w:rPr>
          <w:sz w:val="24"/>
          <w:szCs w:val="24"/>
        </w:rPr>
        <w:t>Fire B</w:t>
      </w:r>
      <w:r w:rsidR="00284011">
        <w:rPr>
          <w:sz w:val="24"/>
          <w:szCs w:val="24"/>
        </w:rPr>
        <w:t xml:space="preserve">lanket/Fire Plan – </w:t>
      </w:r>
      <w:r w:rsidR="00C14AB8">
        <w:rPr>
          <w:sz w:val="24"/>
          <w:szCs w:val="24"/>
        </w:rPr>
        <w:t>The OSR requires “</w:t>
      </w:r>
      <w:r w:rsidR="00C14AB8" w:rsidRPr="00C14AB8">
        <w:rPr>
          <w:rFonts w:cs="Arial"/>
          <w:sz w:val="24"/>
          <w:szCs w:val="24"/>
        </w:rPr>
        <w:t>A fire blanket adjacent to every cooking device with an open flame</w:t>
      </w:r>
      <w:r w:rsidR="00C14AB8">
        <w:rPr>
          <w:rFonts w:cs="Arial"/>
          <w:sz w:val="24"/>
          <w:szCs w:val="24"/>
        </w:rPr>
        <w:t xml:space="preserve">”. </w:t>
      </w:r>
      <w:r w:rsidR="00C14AB8">
        <w:rPr>
          <w:sz w:val="24"/>
          <w:szCs w:val="24"/>
        </w:rPr>
        <w:t>T</w:t>
      </w:r>
      <w:r w:rsidR="00284011">
        <w:rPr>
          <w:sz w:val="24"/>
          <w:szCs w:val="24"/>
        </w:rPr>
        <w:t>he Pacific Cup Equipment List</w:t>
      </w:r>
      <w:r w:rsidR="00C14AB8">
        <w:rPr>
          <w:sz w:val="24"/>
          <w:szCs w:val="24"/>
        </w:rPr>
        <w:t xml:space="preserve"> has amended this requirement; i</w:t>
      </w:r>
      <w:r w:rsidR="00284011">
        <w:rPr>
          <w:sz w:val="24"/>
          <w:szCs w:val="24"/>
        </w:rPr>
        <w:t>nstead of requir</w:t>
      </w:r>
      <w:r w:rsidR="00C14AB8">
        <w:rPr>
          <w:sz w:val="24"/>
          <w:szCs w:val="24"/>
        </w:rPr>
        <w:t>ing a Fire Blanket we require that each boat have a written and documented Fire Plan. This written Fire Plan must be included in your binder of boat documents to be reviewed by your Safety Inspector.</w:t>
      </w:r>
    </w:p>
    <w:p w:rsidR="00C14AB8" w:rsidRDefault="00C14AB8" w:rsidP="00C14AB8">
      <w:pPr>
        <w:spacing w:after="0"/>
        <w:ind w:left="720"/>
        <w:rPr>
          <w:sz w:val="24"/>
          <w:szCs w:val="24"/>
        </w:rPr>
      </w:pPr>
    </w:p>
    <w:p w:rsidR="00C14AB8" w:rsidRDefault="00C14AB8" w:rsidP="00C14AB8">
      <w:pPr>
        <w:spacing w:after="0"/>
        <w:ind w:left="720"/>
        <w:rPr>
          <w:sz w:val="24"/>
          <w:szCs w:val="24"/>
        </w:rPr>
      </w:pPr>
      <w:r>
        <w:rPr>
          <w:sz w:val="24"/>
          <w:szCs w:val="24"/>
        </w:rPr>
        <w:t xml:space="preserve">I discussed the subject of Fire Suppression in a previous article, </w:t>
      </w:r>
      <w:hyperlink r:id="rId13" w:history="1">
        <w:r w:rsidRPr="00C14AB8">
          <w:rPr>
            <w:rStyle w:val="Hyperlink"/>
            <w:sz w:val="24"/>
            <w:szCs w:val="24"/>
          </w:rPr>
          <w:t>Safety Procedures for PCYC Offshore Academy</w:t>
        </w:r>
      </w:hyperlink>
      <w:r>
        <w:rPr>
          <w:sz w:val="24"/>
          <w:szCs w:val="24"/>
        </w:rPr>
        <w:t>, but will repeat some key points</w:t>
      </w:r>
      <w:r w:rsidR="004410A7">
        <w:rPr>
          <w:sz w:val="24"/>
          <w:szCs w:val="24"/>
        </w:rPr>
        <w:t xml:space="preserve"> and include a sample Fire Plan below.</w:t>
      </w:r>
    </w:p>
    <w:p w:rsidR="00C14AB8" w:rsidRDefault="00C14AB8" w:rsidP="00C14AB8">
      <w:pPr>
        <w:spacing w:after="0"/>
        <w:ind w:left="720"/>
        <w:rPr>
          <w:sz w:val="24"/>
          <w:szCs w:val="24"/>
        </w:rPr>
      </w:pPr>
    </w:p>
    <w:p w:rsidR="00C14AB8" w:rsidRPr="00CC598D" w:rsidRDefault="00C14AB8" w:rsidP="00CC598D">
      <w:pPr>
        <w:pStyle w:val="ListParagraph"/>
        <w:numPr>
          <w:ilvl w:val="0"/>
          <w:numId w:val="8"/>
        </w:numPr>
        <w:spacing w:after="0"/>
        <w:rPr>
          <w:sz w:val="24"/>
          <w:szCs w:val="24"/>
        </w:rPr>
      </w:pPr>
      <w:r w:rsidRPr="00CC598D">
        <w:rPr>
          <w:sz w:val="24"/>
          <w:szCs w:val="24"/>
        </w:rPr>
        <w:t xml:space="preserve">Preventing fires from starting is the best defense, so with that in mind here is a </w:t>
      </w:r>
    </w:p>
    <w:p w:rsidR="00CC598D" w:rsidRDefault="00CC598D" w:rsidP="00CC598D">
      <w:pPr>
        <w:spacing w:after="0"/>
        <w:rPr>
          <w:sz w:val="24"/>
          <w:szCs w:val="24"/>
        </w:rPr>
      </w:pPr>
      <w:r>
        <w:rPr>
          <w:sz w:val="24"/>
          <w:szCs w:val="24"/>
        </w:rPr>
        <w:t xml:space="preserve"> </w:t>
      </w:r>
      <w:r>
        <w:rPr>
          <w:sz w:val="24"/>
          <w:szCs w:val="24"/>
        </w:rPr>
        <w:tab/>
      </w:r>
      <w:r w:rsidR="00C14AB8" w:rsidRPr="00C14AB8">
        <w:rPr>
          <w:sz w:val="24"/>
          <w:szCs w:val="24"/>
        </w:rPr>
        <w:t>rundown of the most common causes of marine fi</w:t>
      </w:r>
      <w:r>
        <w:rPr>
          <w:sz w:val="24"/>
          <w:szCs w:val="24"/>
        </w:rPr>
        <w:t xml:space="preserve">res according to the insurance </w:t>
      </w:r>
    </w:p>
    <w:p w:rsidR="00C14AB8" w:rsidRPr="00C14AB8" w:rsidRDefault="00C14AB8" w:rsidP="00CC598D">
      <w:pPr>
        <w:spacing w:after="0"/>
        <w:ind w:firstLine="720"/>
        <w:rPr>
          <w:sz w:val="24"/>
          <w:szCs w:val="24"/>
        </w:rPr>
      </w:pPr>
      <w:r w:rsidRPr="00C14AB8">
        <w:rPr>
          <w:sz w:val="24"/>
          <w:szCs w:val="24"/>
        </w:rPr>
        <w:lastRenderedPageBreak/>
        <w:t xml:space="preserve">claims of Boat U.S.: </w:t>
      </w:r>
    </w:p>
    <w:p w:rsidR="00C14AB8" w:rsidRPr="00C14AB8" w:rsidRDefault="00C14AB8" w:rsidP="00CC598D">
      <w:pPr>
        <w:spacing w:after="0"/>
        <w:ind w:left="720" w:firstLine="720"/>
        <w:rPr>
          <w:sz w:val="24"/>
          <w:szCs w:val="24"/>
        </w:rPr>
      </w:pPr>
      <w:r w:rsidRPr="00C14AB8">
        <w:rPr>
          <w:sz w:val="24"/>
          <w:szCs w:val="24"/>
        </w:rPr>
        <w:t xml:space="preserve">1) 55% Poorly installed electrical systems </w:t>
      </w:r>
    </w:p>
    <w:p w:rsidR="00C14AB8" w:rsidRPr="00C14AB8" w:rsidRDefault="00C14AB8" w:rsidP="00CC598D">
      <w:pPr>
        <w:spacing w:after="0"/>
        <w:ind w:left="720" w:firstLine="720"/>
        <w:rPr>
          <w:sz w:val="24"/>
          <w:szCs w:val="24"/>
        </w:rPr>
      </w:pPr>
      <w:r w:rsidRPr="00C14AB8">
        <w:rPr>
          <w:sz w:val="24"/>
          <w:szCs w:val="24"/>
        </w:rPr>
        <w:t xml:space="preserve">2) 24% Engine and Transmission Overheating </w:t>
      </w:r>
    </w:p>
    <w:p w:rsidR="00C14AB8" w:rsidRPr="00C14AB8" w:rsidRDefault="00CC598D" w:rsidP="00CC598D">
      <w:pPr>
        <w:spacing w:after="0"/>
        <w:ind w:left="720" w:firstLine="720"/>
        <w:rPr>
          <w:sz w:val="24"/>
          <w:szCs w:val="24"/>
        </w:rPr>
      </w:pPr>
      <w:r>
        <w:rPr>
          <w:sz w:val="24"/>
          <w:szCs w:val="24"/>
        </w:rPr>
        <w:t>3) 8% Gasoline fuel leak (</w:t>
      </w:r>
      <w:r w:rsidR="00C14AB8" w:rsidRPr="00C14AB8">
        <w:rPr>
          <w:sz w:val="24"/>
          <w:szCs w:val="24"/>
        </w:rPr>
        <w:t>95% of fuel</w:t>
      </w:r>
      <w:r>
        <w:rPr>
          <w:sz w:val="24"/>
          <w:szCs w:val="24"/>
        </w:rPr>
        <w:t>-related fires involve gasoline)</w:t>
      </w:r>
    </w:p>
    <w:p w:rsidR="00C14AB8" w:rsidRPr="00C14AB8" w:rsidRDefault="00C14AB8" w:rsidP="00CC598D">
      <w:pPr>
        <w:spacing w:after="0"/>
        <w:ind w:left="720" w:firstLine="720"/>
        <w:rPr>
          <w:sz w:val="24"/>
          <w:szCs w:val="24"/>
        </w:rPr>
      </w:pPr>
      <w:r w:rsidRPr="00C14AB8">
        <w:rPr>
          <w:sz w:val="24"/>
          <w:szCs w:val="24"/>
        </w:rPr>
        <w:t xml:space="preserve">4) 7% Miscellaneous (did not fit into a category, but only one could not have </w:t>
      </w:r>
    </w:p>
    <w:p w:rsidR="00C14AB8" w:rsidRPr="00C14AB8" w:rsidRDefault="00C14AB8" w:rsidP="00CC598D">
      <w:pPr>
        <w:spacing w:after="0"/>
        <w:ind w:left="720" w:firstLine="720"/>
        <w:rPr>
          <w:sz w:val="24"/>
          <w:szCs w:val="24"/>
        </w:rPr>
      </w:pPr>
      <w:r w:rsidRPr="00C14AB8">
        <w:rPr>
          <w:sz w:val="24"/>
          <w:szCs w:val="24"/>
        </w:rPr>
        <w:t xml:space="preserve">been prevented, cause was lightning) </w:t>
      </w:r>
    </w:p>
    <w:p w:rsidR="00C14AB8" w:rsidRPr="00C14AB8" w:rsidRDefault="00C14AB8" w:rsidP="00CC598D">
      <w:pPr>
        <w:spacing w:after="0"/>
        <w:ind w:left="720" w:firstLine="720"/>
        <w:rPr>
          <w:sz w:val="24"/>
          <w:szCs w:val="24"/>
        </w:rPr>
      </w:pPr>
      <w:r w:rsidRPr="00C14AB8">
        <w:rPr>
          <w:sz w:val="24"/>
          <w:szCs w:val="24"/>
        </w:rPr>
        <w:t xml:space="preserve">5) 5% Unknown (boat burned beyond ability to identify cause) </w:t>
      </w:r>
    </w:p>
    <w:p w:rsidR="00C14AB8" w:rsidRDefault="00C14AB8" w:rsidP="00CC598D">
      <w:pPr>
        <w:spacing w:after="0"/>
        <w:ind w:left="720" w:firstLine="720"/>
        <w:rPr>
          <w:sz w:val="24"/>
          <w:szCs w:val="24"/>
        </w:rPr>
      </w:pPr>
      <w:r w:rsidRPr="00C14AB8">
        <w:rPr>
          <w:sz w:val="24"/>
          <w:szCs w:val="24"/>
        </w:rPr>
        <w:t xml:space="preserve">6) 1% Stove (has dramatically lessened with declining use of alcohol stoves) </w:t>
      </w:r>
      <w:r w:rsidRPr="00C14AB8">
        <w:rPr>
          <w:sz w:val="24"/>
          <w:szCs w:val="24"/>
        </w:rPr>
        <w:cr/>
      </w:r>
    </w:p>
    <w:p w:rsidR="00CC598D" w:rsidRDefault="00CC598D" w:rsidP="00FE0FDD">
      <w:pPr>
        <w:spacing w:line="285" w:lineRule="atLeast"/>
        <w:ind w:left="720"/>
        <w:textAlignment w:val="baseline"/>
        <w:rPr>
          <w:rStyle w:val="apple-converted-space"/>
          <w:rFonts w:cs="Arial"/>
          <w:color w:val="000000"/>
          <w:sz w:val="24"/>
          <w:szCs w:val="24"/>
        </w:rPr>
      </w:pPr>
      <w:r>
        <w:rPr>
          <w:sz w:val="24"/>
          <w:szCs w:val="24"/>
        </w:rPr>
        <w:t xml:space="preserve">b. </w:t>
      </w:r>
      <w:r w:rsidR="00747034">
        <w:rPr>
          <w:sz w:val="24"/>
          <w:szCs w:val="24"/>
        </w:rPr>
        <w:t xml:space="preserve">OSR </w:t>
      </w:r>
      <w:r>
        <w:rPr>
          <w:sz w:val="24"/>
          <w:szCs w:val="24"/>
        </w:rPr>
        <w:t xml:space="preserve">4.04.2 </w:t>
      </w:r>
      <w:r w:rsidR="004410A7">
        <w:rPr>
          <w:sz w:val="24"/>
          <w:szCs w:val="24"/>
        </w:rPr>
        <w:t>[</w:t>
      </w:r>
      <w:r w:rsidR="00FE0FDD">
        <w:rPr>
          <w:rFonts w:cs="Arial"/>
          <w:color w:val="000000"/>
          <w:sz w:val="24"/>
          <w:szCs w:val="24"/>
        </w:rPr>
        <w:t>Each boat must have</w:t>
      </w:r>
      <w:r w:rsidR="004410A7">
        <w:rPr>
          <w:rFonts w:cs="Arial"/>
          <w:color w:val="000000"/>
          <w:sz w:val="24"/>
          <w:szCs w:val="24"/>
        </w:rPr>
        <w:t>]</w:t>
      </w:r>
      <w:r w:rsidR="00FE0FDD">
        <w:rPr>
          <w:rFonts w:cs="Arial"/>
          <w:color w:val="000000"/>
          <w:sz w:val="24"/>
          <w:szCs w:val="24"/>
        </w:rPr>
        <w:t xml:space="preserve"> F</w:t>
      </w:r>
      <w:r w:rsidRPr="00CC598D">
        <w:rPr>
          <w:rFonts w:cs="Arial"/>
          <w:color w:val="000000"/>
          <w:sz w:val="24"/>
          <w:szCs w:val="24"/>
        </w:rPr>
        <w:t xml:space="preserve">ire Extinguishers, at least two, of minimum </w:t>
      </w:r>
      <w:r w:rsidRPr="00CC598D">
        <w:rPr>
          <w:rFonts w:cs="Arial"/>
          <w:b/>
          <w:color w:val="000000"/>
          <w:sz w:val="24"/>
          <w:szCs w:val="24"/>
        </w:rPr>
        <w:t>2kgs</w:t>
      </w:r>
      <w:r w:rsidRPr="00CC598D">
        <w:rPr>
          <w:rFonts w:cs="Arial"/>
          <w:color w:val="000000"/>
          <w:sz w:val="24"/>
          <w:szCs w:val="24"/>
        </w:rPr>
        <w:t xml:space="preserve"> </w:t>
      </w:r>
      <w:r w:rsidR="0044221C" w:rsidRPr="0044221C">
        <w:rPr>
          <w:rFonts w:cs="Arial"/>
          <w:b/>
          <w:color w:val="000000"/>
          <w:sz w:val="24"/>
          <w:szCs w:val="24"/>
        </w:rPr>
        <w:t>(4.4 lbs.)</w:t>
      </w:r>
      <w:r w:rsidR="0044221C">
        <w:rPr>
          <w:rFonts w:cs="Arial"/>
          <w:color w:val="000000"/>
          <w:sz w:val="24"/>
          <w:szCs w:val="24"/>
        </w:rPr>
        <w:t xml:space="preserve"> </w:t>
      </w:r>
      <w:r w:rsidRPr="0044221C">
        <w:rPr>
          <w:rFonts w:cs="Arial"/>
          <w:b/>
          <w:color w:val="000000"/>
          <w:sz w:val="24"/>
          <w:szCs w:val="24"/>
        </w:rPr>
        <w:t>each</w:t>
      </w:r>
      <w:r w:rsidRPr="00CC598D">
        <w:rPr>
          <w:rFonts w:cs="Arial"/>
          <w:color w:val="000000"/>
          <w:sz w:val="24"/>
          <w:szCs w:val="24"/>
        </w:rPr>
        <w:t xml:space="preserve"> of dry powder or equivalent</w:t>
      </w:r>
      <w:r>
        <w:rPr>
          <w:rStyle w:val="apple-converted-space"/>
          <w:rFonts w:cs="Arial"/>
          <w:color w:val="000000"/>
          <w:sz w:val="24"/>
          <w:szCs w:val="24"/>
        </w:rPr>
        <w:t>. Note the minimum weight; most boats have smaller fire extinguishers which will not meet the requirement.</w:t>
      </w:r>
    </w:p>
    <w:p w:rsidR="00CC598D" w:rsidRDefault="00CC598D" w:rsidP="00CC598D">
      <w:pPr>
        <w:spacing w:line="285" w:lineRule="atLeast"/>
        <w:ind w:left="720"/>
        <w:textAlignment w:val="baseline"/>
        <w:rPr>
          <w:rStyle w:val="apple-converted-space"/>
          <w:rFonts w:cs="Arial"/>
          <w:color w:val="000000"/>
          <w:sz w:val="24"/>
          <w:szCs w:val="24"/>
        </w:rPr>
      </w:pPr>
      <w:r>
        <w:rPr>
          <w:rStyle w:val="apple-converted-space"/>
          <w:rFonts w:cs="Arial"/>
          <w:color w:val="000000"/>
          <w:sz w:val="24"/>
          <w:szCs w:val="24"/>
        </w:rPr>
        <w:t>c. Sample Fire Plan:</w:t>
      </w:r>
    </w:p>
    <w:p w:rsidR="00CC598D" w:rsidRPr="00CC598D" w:rsidRDefault="00CC598D" w:rsidP="00CC598D">
      <w:pPr>
        <w:spacing w:after="0" w:line="285" w:lineRule="atLeast"/>
        <w:ind w:left="360" w:firstLine="720"/>
        <w:textAlignment w:val="baseline"/>
        <w:rPr>
          <w:rFonts w:cs="Arial"/>
          <w:b/>
          <w:color w:val="000000"/>
          <w:sz w:val="24"/>
          <w:szCs w:val="24"/>
        </w:rPr>
      </w:pPr>
      <w:r w:rsidRPr="00CC598D">
        <w:rPr>
          <w:rFonts w:cs="Arial"/>
          <w:b/>
          <w:color w:val="000000"/>
          <w:sz w:val="24"/>
          <w:szCs w:val="24"/>
        </w:rPr>
        <w:t>Fire Suppression</w:t>
      </w:r>
      <w:r w:rsidR="00FE0FDD">
        <w:rPr>
          <w:rFonts w:cs="Arial"/>
          <w:b/>
          <w:color w:val="000000"/>
          <w:sz w:val="24"/>
          <w:szCs w:val="24"/>
        </w:rPr>
        <w:t xml:space="preserve"> Plan</w:t>
      </w:r>
    </w:p>
    <w:p w:rsidR="00CC598D" w:rsidRPr="00CC598D" w:rsidRDefault="00CC598D" w:rsidP="00CC598D">
      <w:pPr>
        <w:pStyle w:val="ListParagraph"/>
        <w:numPr>
          <w:ilvl w:val="1"/>
          <w:numId w:val="9"/>
        </w:numPr>
        <w:spacing w:after="0" w:line="285" w:lineRule="atLeast"/>
        <w:textAlignment w:val="baseline"/>
        <w:rPr>
          <w:rFonts w:cs="Arial"/>
          <w:color w:val="000000"/>
          <w:sz w:val="24"/>
          <w:szCs w:val="24"/>
        </w:rPr>
      </w:pPr>
      <w:r w:rsidRPr="00FE0FDD">
        <w:rPr>
          <w:rFonts w:cs="Arial"/>
          <w:b/>
          <w:color w:val="FF0000"/>
          <w:sz w:val="24"/>
          <w:szCs w:val="24"/>
        </w:rPr>
        <w:t>F</w:t>
      </w:r>
      <w:r w:rsidRPr="00FE0FDD">
        <w:rPr>
          <w:rFonts w:cs="Arial"/>
          <w:b/>
          <w:color w:val="000000"/>
          <w:sz w:val="24"/>
          <w:szCs w:val="24"/>
        </w:rPr>
        <w:t>ind</w:t>
      </w:r>
      <w:r w:rsidRPr="00CC598D">
        <w:rPr>
          <w:rFonts w:cs="Arial"/>
          <w:color w:val="000000"/>
          <w:sz w:val="24"/>
          <w:szCs w:val="24"/>
        </w:rPr>
        <w:t xml:space="preserve"> the fire, the location, and its size </w:t>
      </w:r>
    </w:p>
    <w:p w:rsidR="00CC598D" w:rsidRPr="00CC598D" w:rsidRDefault="00CC598D" w:rsidP="00CC598D">
      <w:pPr>
        <w:pStyle w:val="ListParagraph"/>
        <w:numPr>
          <w:ilvl w:val="1"/>
          <w:numId w:val="9"/>
        </w:numPr>
        <w:spacing w:after="0" w:line="285" w:lineRule="atLeast"/>
        <w:textAlignment w:val="baseline"/>
        <w:rPr>
          <w:rFonts w:cs="Arial"/>
          <w:color w:val="000000"/>
          <w:sz w:val="24"/>
          <w:szCs w:val="24"/>
        </w:rPr>
      </w:pPr>
      <w:r w:rsidRPr="00FE0FDD">
        <w:rPr>
          <w:rFonts w:cs="Arial"/>
          <w:b/>
          <w:color w:val="FF0000"/>
          <w:sz w:val="24"/>
          <w:szCs w:val="24"/>
        </w:rPr>
        <w:t>I</w:t>
      </w:r>
      <w:r w:rsidRPr="00CC598D">
        <w:rPr>
          <w:rFonts w:cs="Arial"/>
          <w:b/>
          <w:color w:val="000000"/>
          <w:sz w:val="24"/>
          <w:szCs w:val="24"/>
        </w:rPr>
        <w:t>nform</w:t>
      </w:r>
      <w:r w:rsidRPr="00CC598D">
        <w:rPr>
          <w:rFonts w:cs="Arial"/>
          <w:color w:val="000000"/>
          <w:sz w:val="24"/>
          <w:szCs w:val="24"/>
        </w:rPr>
        <w:t xml:space="preserve"> the Skipper and crew immediately </w:t>
      </w:r>
    </w:p>
    <w:p w:rsidR="00CC598D" w:rsidRPr="00CC598D" w:rsidRDefault="00CC598D" w:rsidP="00FE0FDD">
      <w:pPr>
        <w:pStyle w:val="ListParagraph"/>
        <w:numPr>
          <w:ilvl w:val="2"/>
          <w:numId w:val="9"/>
        </w:numPr>
        <w:spacing w:after="0" w:line="285" w:lineRule="atLeast"/>
        <w:textAlignment w:val="baseline"/>
        <w:rPr>
          <w:rFonts w:cs="Arial"/>
          <w:color w:val="000000"/>
          <w:sz w:val="24"/>
          <w:szCs w:val="24"/>
        </w:rPr>
      </w:pPr>
      <w:r w:rsidRPr="00CC598D">
        <w:rPr>
          <w:rFonts w:cs="Arial"/>
          <w:color w:val="000000"/>
          <w:sz w:val="24"/>
          <w:szCs w:val="24"/>
        </w:rPr>
        <w:t xml:space="preserve">Communicate - make distress call to Coast Guard and nearby vessels </w:t>
      </w:r>
    </w:p>
    <w:p w:rsidR="00CC598D" w:rsidRPr="00CC598D" w:rsidRDefault="00CC598D" w:rsidP="00CC598D">
      <w:pPr>
        <w:pStyle w:val="ListParagraph"/>
        <w:numPr>
          <w:ilvl w:val="1"/>
          <w:numId w:val="9"/>
        </w:numPr>
        <w:spacing w:after="0" w:line="285" w:lineRule="atLeast"/>
        <w:textAlignment w:val="baseline"/>
        <w:rPr>
          <w:rFonts w:cs="Arial"/>
          <w:color w:val="000000"/>
          <w:sz w:val="24"/>
          <w:szCs w:val="24"/>
        </w:rPr>
      </w:pPr>
      <w:r w:rsidRPr="00FE0FDD">
        <w:rPr>
          <w:rFonts w:cs="Arial"/>
          <w:b/>
          <w:color w:val="FF0000"/>
          <w:sz w:val="24"/>
          <w:szCs w:val="24"/>
        </w:rPr>
        <w:t>R</w:t>
      </w:r>
      <w:r w:rsidRPr="00FE0FDD">
        <w:rPr>
          <w:rFonts w:cs="Arial"/>
          <w:b/>
          <w:color w:val="000000"/>
          <w:sz w:val="24"/>
          <w:szCs w:val="24"/>
        </w:rPr>
        <w:t>estrict</w:t>
      </w:r>
      <w:r w:rsidRPr="00CC598D">
        <w:rPr>
          <w:rFonts w:cs="Arial"/>
          <w:color w:val="000000"/>
          <w:sz w:val="24"/>
          <w:szCs w:val="24"/>
        </w:rPr>
        <w:t xml:space="preserve"> the fire </w:t>
      </w:r>
    </w:p>
    <w:p w:rsidR="00FE0FDD" w:rsidRDefault="00CC598D" w:rsidP="00FE0FDD">
      <w:pPr>
        <w:pStyle w:val="ListParagraph"/>
        <w:numPr>
          <w:ilvl w:val="2"/>
          <w:numId w:val="9"/>
        </w:numPr>
        <w:spacing w:after="0" w:line="285" w:lineRule="atLeast"/>
        <w:textAlignment w:val="baseline"/>
        <w:rPr>
          <w:rFonts w:cs="Arial"/>
          <w:color w:val="000000"/>
          <w:sz w:val="24"/>
          <w:szCs w:val="24"/>
        </w:rPr>
      </w:pPr>
      <w:r w:rsidRPr="00CC598D">
        <w:rPr>
          <w:rFonts w:cs="Arial"/>
          <w:color w:val="000000"/>
          <w:sz w:val="24"/>
          <w:szCs w:val="24"/>
        </w:rPr>
        <w:t xml:space="preserve">If possible, disable cause of fire </w:t>
      </w:r>
    </w:p>
    <w:p w:rsidR="00CC598D" w:rsidRPr="00FE0FDD" w:rsidRDefault="00CC598D" w:rsidP="00FE0FDD">
      <w:pPr>
        <w:pStyle w:val="ListParagraph"/>
        <w:numPr>
          <w:ilvl w:val="3"/>
          <w:numId w:val="9"/>
        </w:numPr>
        <w:spacing w:after="0" w:line="285" w:lineRule="atLeast"/>
        <w:textAlignment w:val="baseline"/>
        <w:rPr>
          <w:rFonts w:cs="Arial"/>
          <w:color w:val="000000"/>
          <w:sz w:val="24"/>
          <w:szCs w:val="24"/>
        </w:rPr>
      </w:pPr>
      <w:r w:rsidRPr="00FE0FDD">
        <w:rPr>
          <w:rFonts w:cs="Arial"/>
          <w:color w:val="000000"/>
          <w:sz w:val="24"/>
          <w:szCs w:val="24"/>
        </w:rPr>
        <w:t>De-energize elect</w:t>
      </w:r>
      <w:r w:rsidR="007A3C5F">
        <w:rPr>
          <w:rFonts w:cs="Arial"/>
          <w:color w:val="000000"/>
          <w:sz w:val="24"/>
          <w:szCs w:val="24"/>
        </w:rPr>
        <w:t>rical systems in affected space/turn off at the source</w:t>
      </w:r>
    </w:p>
    <w:p w:rsidR="00CC598D" w:rsidRPr="00CC598D" w:rsidRDefault="00CC598D" w:rsidP="00FE0FDD">
      <w:pPr>
        <w:pStyle w:val="ListParagraph"/>
        <w:numPr>
          <w:ilvl w:val="3"/>
          <w:numId w:val="9"/>
        </w:numPr>
        <w:spacing w:after="0" w:line="285" w:lineRule="atLeast"/>
        <w:textAlignment w:val="baseline"/>
        <w:rPr>
          <w:rFonts w:cs="Arial"/>
          <w:color w:val="000000"/>
          <w:sz w:val="24"/>
          <w:szCs w:val="24"/>
        </w:rPr>
      </w:pPr>
      <w:r w:rsidRPr="00CC598D">
        <w:rPr>
          <w:rFonts w:cs="Arial"/>
          <w:color w:val="000000"/>
          <w:sz w:val="24"/>
          <w:szCs w:val="24"/>
        </w:rPr>
        <w:t xml:space="preserve">Shut off fuel supply and ventilation </w:t>
      </w:r>
    </w:p>
    <w:p w:rsidR="00CC598D" w:rsidRPr="00CC598D" w:rsidRDefault="00CC598D" w:rsidP="00FE0FDD">
      <w:pPr>
        <w:pStyle w:val="ListParagraph"/>
        <w:numPr>
          <w:ilvl w:val="2"/>
          <w:numId w:val="9"/>
        </w:numPr>
        <w:spacing w:after="0" w:line="285" w:lineRule="atLeast"/>
        <w:textAlignment w:val="baseline"/>
        <w:rPr>
          <w:rFonts w:cs="Arial"/>
          <w:color w:val="000000"/>
          <w:sz w:val="24"/>
          <w:szCs w:val="24"/>
        </w:rPr>
      </w:pPr>
      <w:r w:rsidRPr="00CC598D">
        <w:rPr>
          <w:rFonts w:cs="Arial"/>
          <w:color w:val="000000"/>
          <w:sz w:val="24"/>
          <w:szCs w:val="24"/>
        </w:rPr>
        <w:t xml:space="preserve">Prior to activating extinguishers ensure that all crew have been evacuated from the space </w:t>
      </w:r>
    </w:p>
    <w:p w:rsidR="00CC598D" w:rsidRPr="00CC598D" w:rsidRDefault="00CC598D" w:rsidP="00CC598D">
      <w:pPr>
        <w:pStyle w:val="ListParagraph"/>
        <w:numPr>
          <w:ilvl w:val="1"/>
          <w:numId w:val="9"/>
        </w:numPr>
        <w:spacing w:after="0" w:line="285" w:lineRule="atLeast"/>
        <w:textAlignment w:val="baseline"/>
        <w:rPr>
          <w:rFonts w:cs="Arial"/>
          <w:color w:val="000000"/>
          <w:sz w:val="24"/>
          <w:szCs w:val="24"/>
        </w:rPr>
      </w:pPr>
      <w:r w:rsidRPr="00FE0FDD">
        <w:rPr>
          <w:rFonts w:cs="Arial"/>
          <w:b/>
          <w:color w:val="FF0000"/>
          <w:sz w:val="24"/>
          <w:szCs w:val="24"/>
        </w:rPr>
        <w:t>E</w:t>
      </w:r>
      <w:r w:rsidRPr="00FE0FDD">
        <w:rPr>
          <w:rFonts w:cs="Arial"/>
          <w:b/>
          <w:color w:val="000000"/>
          <w:sz w:val="24"/>
          <w:szCs w:val="24"/>
        </w:rPr>
        <w:t>xtinguish</w:t>
      </w:r>
      <w:r w:rsidRPr="00CC598D">
        <w:rPr>
          <w:rFonts w:cs="Arial"/>
          <w:color w:val="000000"/>
          <w:sz w:val="24"/>
          <w:szCs w:val="24"/>
        </w:rPr>
        <w:t xml:space="preserve"> the fire </w:t>
      </w:r>
    </w:p>
    <w:p w:rsidR="00CC598D" w:rsidRPr="00CC598D" w:rsidRDefault="00CC598D" w:rsidP="00FE0FDD">
      <w:pPr>
        <w:pStyle w:val="ListParagraph"/>
        <w:numPr>
          <w:ilvl w:val="2"/>
          <w:numId w:val="9"/>
        </w:numPr>
        <w:spacing w:after="0" w:line="285" w:lineRule="atLeast"/>
        <w:textAlignment w:val="baseline"/>
        <w:rPr>
          <w:rFonts w:cs="Arial"/>
          <w:color w:val="000000"/>
          <w:sz w:val="24"/>
          <w:szCs w:val="24"/>
        </w:rPr>
      </w:pPr>
      <w:r w:rsidRPr="00CC598D">
        <w:rPr>
          <w:rFonts w:cs="Arial"/>
          <w:color w:val="000000"/>
          <w:sz w:val="24"/>
          <w:szCs w:val="24"/>
        </w:rPr>
        <w:t xml:space="preserve">Account for crew and assess for possible burns or injury </w:t>
      </w:r>
    </w:p>
    <w:p w:rsidR="00CC598D" w:rsidRPr="00CC598D" w:rsidRDefault="00CC598D" w:rsidP="00FE0FDD">
      <w:pPr>
        <w:pStyle w:val="ListParagraph"/>
        <w:numPr>
          <w:ilvl w:val="2"/>
          <w:numId w:val="9"/>
        </w:numPr>
        <w:spacing w:after="0" w:line="285" w:lineRule="atLeast"/>
        <w:textAlignment w:val="baseline"/>
        <w:rPr>
          <w:rFonts w:cs="Arial"/>
          <w:color w:val="000000"/>
          <w:sz w:val="24"/>
          <w:szCs w:val="24"/>
        </w:rPr>
      </w:pPr>
      <w:r w:rsidRPr="00CC598D">
        <w:rPr>
          <w:rFonts w:cs="Arial"/>
          <w:color w:val="000000"/>
          <w:sz w:val="24"/>
          <w:szCs w:val="24"/>
        </w:rPr>
        <w:t xml:space="preserve">Follow-up communication with Coast Guard and other vessels </w:t>
      </w:r>
    </w:p>
    <w:p w:rsidR="00CC598D" w:rsidRPr="00CC598D" w:rsidRDefault="00CC598D" w:rsidP="00FE0FDD">
      <w:pPr>
        <w:pStyle w:val="ListParagraph"/>
        <w:numPr>
          <w:ilvl w:val="2"/>
          <w:numId w:val="9"/>
        </w:numPr>
        <w:spacing w:after="0" w:line="285" w:lineRule="atLeast"/>
        <w:textAlignment w:val="baseline"/>
        <w:rPr>
          <w:rFonts w:cs="Arial"/>
          <w:color w:val="000000"/>
          <w:sz w:val="24"/>
          <w:szCs w:val="24"/>
        </w:rPr>
      </w:pPr>
      <w:r w:rsidRPr="00CC598D">
        <w:rPr>
          <w:rFonts w:cs="Arial"/>
          <w:color w:val="000000"/>
          <w:sz w:val="24"/>
          <w:szCs w:val="24"/>
        </w:rPr>
        <w:t xml:space="preserve">Overhaul (clean and repair) and set re-flash watch </w:t>
      </w:r>
    </w:p>
    <w:p w:rsidR="001B0E09" w:rsidRPr="00FE0FDD" w:rsidRDefault="00CC598D" w:rsidP="00F50FAD">
      <w:pPr>
        <w:pStyle w:val="ListParagraph"/>
        <w:numPr>
          <w:ilvl w:val="2"/>
          <w:numId w:val="9"/>
        </w:numPr>
        <w:spacing w:after="0" w:line="285" w:lineRule="atLeast"/>
        <w:textAlignment w:val="baseline"/>
        <w:rPr>
          <w:rFonts w:cs="Arial"/>
          <w:color w:val="000000"/>
          <w:sz w:val="24"/>
          <w:szCs w:val="24"/>
        </w:rPr>
      </w:pPr>
      <w:r w:rsidRPr="00CC598D">
        <w:rPr>
          <w:rFonts w:cs="Arial"/>
          <w:color w:val="000000"/>
          <w:sz w:val="24"/>
          <w:szCs w:val="24"/>
        </w:rPr>
        <w:t>If unable to control</w:t>
      </w:r>
      <w:r w:rsidR="00FE0FDD">
        <w:rPr>
          <w:rFonts w:cs="Arial"/>
          <w:color w:val="000000"/>
          <w:sz w:val="24"/>
          <w:szCs w:val="24"/>
        </w:rPr>
        <w:t xml:space="preserve"> fire, prepare to abandon ship </w:t>
      </w:r>
    </w:p>
    <w:p w:rsidR="003F1739" w:rsidRPr="00423327" w:rsidRDefault="003F1739" w:rsidP="00F50FAD">
      <w:pPr>
        <w:spacing w:after="0"/>
        <w:rPr>
          <w:sz w:val="24"/>
          <w:szCs w:val="24"/>
        </w:rPr>
      </w:pPr>
    </w:p>
    <w:p w:rsidR="002343D9" w:rsidRDefault="00747034" w:rsidP="00462232">
      <w:pPr>
        <w:pStyle w:val="ListParagraph"/>
        <w:numPr>
          <w:ilvl w:val="0"/>
          <w:numId w:val="6"/>
        </w:numPr>
        <w:spacing w:after="0"/>
        <w:rPr>
          <w:sz w:val="24"/>
          <w:szCs w:val="24"/>
        </w:rPr>
      </w:pPr>
      <w:r>
        <w:rPr>
          <w:sz w:val="24"/>
          <w:szCs w:val="24"/>
        </w:rPr>
        <w:t xml:space="preserve">OSR </w:t>
      </w:r>
      <w:r w:rsidR="00AD4021" w:rsidRPr="00FE0FDD">
        <w:rPr>
          <w:sz w:val="24"/>
          <w:szCs w:val="24"/>
        </w:rPr>
        <w:t xml:space="preserve">Section 5 - </w:t>
      </w:r>
      <w:r w:rsidR="002343D9" w:rsidRPr="00FE0FDD">
        <w:rPr>
          <w:sz w:val="24"/>
          <w:szCs w:val="24"/>
        </w:rPr>
        <w:t>Personal Equipment</w:t>
      </w:r>
      <w:r w:rsidR="00462232">
        <w:rPr>
          <w:sz w:val="24"/>
          <w:szCs w:val="24"/>
        </w:rPr>
        <w:t>. Every inflatable</w:t>
      </w:r>
      <w:r w:rsidR="002343D9" w:rsidRPr="00462232">
        <w:rPr>
          <w:sz w:val="24"/>
          <w:szCs w:val="24"/>
        </w:rPr>
        <w:t xml:space="preserve"> PFD must have at least one spare cartridge</w:t>
      </w:r>
      <w:r w:rsidR="00462232">
        <w:rPr>
          <w:sz w:val="24"/>
          <w:szCs w:val="24"/>
        </w:rPr>
        <w:t>/arming kit. Seems like a no brainer, doesn’t it? Previously, crew could “share” spare arming kits, but with so many different inflatable PFDs on the market this sharing business no longer makes sense.</w:t>
      </w:r>
      <w:r w:rsidR="00E15EFE">
        <w:rPr>
          <w:sz w:val="24"/>
          <w:szCs w:val="24"/>
        </w:rPr>
        <w:t xml:space="preserve"> </w:t>
      </w:r>
    </w:p>
    <w:p w:rsidR="00462232" w:rsidRDefault="00462232" w:rsidP="00462232">
      <w:pPr>
        <w:spacing w:after="0"/>
        <w:rPr>
          <w:sz w:val="24"/>
          <w:szCs w:val="24"/>
        </w:rPr>
      </w:pPr>
    </w:p>
    <w:p w:rsidR="0021473A" w:rsidRDefault="00462232" w:rsidP="00462232">
      <w:pPr>
        <w:spacing w:after="0"/>
        <w:ind w:left="720"/>
        <w:rPr>
          <w:sz w:val="24"/>
          <w:szCs w:val="24"/>
        </w:rPr>
      </w:pPr>
      <w:r>
        <w:rPr>
          <w:sz w:val="24"/>
          <w:szCs w:val="24"/>
        </w:rPr>
        <w:t xml:space="preserve">Every single person participating in an offshore race or cruise should read the entire Section 5, </w:t>
      </w:r>
      <w:hyperlink r:id="rId14" w:anchor="5.01" w:history="1">
        <w:r w:rsidRPr="00462232">
          <w:rPr>
            <w:rStyle w:val="Hyperlink"/>
            <w:sz w:val="24"/>
            <w:szCs w:val="24"/>
          </w:rPr>
          <w:t>Personal Equipment</w:t>
        </w:r>
      </w:hyperlink>
      <w:r>
        <w:rPr>
          <w:sz w:val="24"/>
          <w:szCs w:val="24"/>
        </w:rPr>
        <w:t xml:space="preserve">. This section discusses the requirements and recommendations for personal safety gear such as Lifejackets (and accessories), and harness and tether requirements. </w:t>
      </w:r>
    </w:p>
    <w:p w:rsidR="0021473A" w:rsidRDefault="0021473A" w:rsidP="00462232">
      <w:pPr>
        <w:spacing w:after="0"/>
        <w:ind w:left="720"/>
        <w:rPr>
          <w:sz w:val="24"/>
          <w:szCs w:val="24"/>
        </w:rPr>
      </w:pPr>
    </w:p>
    <w:p w:rsidR="00462232" w:rsidRDefault="00462232" w:rsidP="00462232">
      <w:pPr>
        <w:spacing w:after="0"/>
        <w:ind w:left="720"/>
        <w:rPr>
          <w:sz w:val="24"/>
          <w:szCs w:val="24"/>
        </w:rPr>
      </w:pPr>
      <w:r>
        <w:rPr>
          <w:sz w:val="24"/>
          <w:szCs w:val="24"/>
        </w:rPr>
        <w:t>Our area has experienced some preventable tragedies in the recent past, and if there is one thing we have le</w:t>
      </w:r>
      <w:r w:rsidR="004410A7">
        <w:rPr>
          <w:sz w:val="24"/>
          <w:szCs w:val="24"/>
        </w:rPr>
        <w:t>arned, possi</w:t>
      </w:r>
      <w:r w:rsidR="00E15EFE">
        <w:rPr>
          <w:sz w:val="24"/>
          <w:szCs w:val="24"/>
        </w:rPr>
        <w:t>bly above all others</w:t>
      </w:r>
      <w:r>
        <w:rPr>
          <w:sz w:val="24"/>
          <w:szCs w:val="24"/>
        </w:rPr>
        <w:t>, is that each crew must take responsibility for</w:t>
      </w:r>
      <w:r w:rsidR="004410A7">
        <w:rPr>
          <w:sz w:val="24"/>
          <w:szCs w:val="24"/>
        </w:rPr>
        <w:t xml:space="preserve"> having and using, as in wearing, the personal safety g</w:t>
      </w:r>
      <w:r w:rsidR="00E15EFE">
        <w:rPr>
          <w:sz w:val="24"/>
          <w:szCs w:val="24"/>
        </w:rPr>
        <w:t>ear that is appropriate for their situation</w:t>
      </w:r>
      <w:r w:rsidR="004410A7">
        <w:rPr>
          <w:sz w:val="24"/>
          <w:szCs w:val="24"/>
        </w:rPr>
        <w:t xml:space="preserve">. </w:t>
      </w:r>
    </w:p>
    <w:p w:rsidR="00347E3B" w:rsidRDefault="00347E3B" w:rsidP="00F50FAD">
      <w:pPr>
        <w:spacing w:after="0"/>
        <w:rPr>
          <w:sz w:val="24"/>
          <w:szCs w:val="24"/>
        </w:rPr>
      </w:pPr>
    </w:p>
    <w:p w:rsidR="00347E3B" w:rsidRPr="00347E3B" w:rsidRDefault="00347E3B" w:rsidP="00F50FAD">
      <w:pPr>
        <w:spacing w:after="0"/>
        <w:rPr>
          <w:b/>
          <w:sz w:val="24"/>
          <w:szCs w:val="24"/>
        </w:rPr>
      </w:pPr>
      <w:r w:rsidRPr="00347E3B">
        <w:rPr>
          <w:b/>
          <w:sz w:val="24"/>
          <w:szCs w:val="24"/>
        </w:rPr>
        <w:t>Other Emergency Gear</w:t>
      </w:r>
    </w:p>
    <w:p w:rsidR="002343D9" w:rsidRDefault="004410A7" w:rsidP="00F50FAD">
      <w:pPr>
        <w:spacing w:after="0"/>
        <w:rPr>
          <w:sz w:val="24"/>
          <w:szCs w:val="24"/>
        </w:rPr>
      </w:pPr>
      <w:r>
        <w:rPr>
          <w:sz w:val="24"/>
          <w:szCs w:val="24"/>
        </w:rPr>
        <w:t xml:space="preserve">In addition to these notable changes to the OSR and Pacific Cup Equipment List, there are some other key pieces of Emergency Gear that always generate a lot </w:t>
      </w:r>
      <w:r w:rsidR="00E15EFE">
        <w:rPr>
          <w:sz w:val="24"/>
          <w:szCs w:val="24"/>
        </w:rPr>
        <w:t>of discussion</w:t>
      </w:r>
      <w:r w:rsidR="00347E3B">
        <w:rPr>
          <w:sz w:val="24"/>
          <w:szCs w:val="24"/>
        </w:rPr>
        <w:t xml:space="preserve"> </w:t>
      </w:r>
      <w:r w:rsidR="00E15EFE">
        <w:rPr>
          <w:sz w:val="24"/>
          <w:szCs w:val="24"/>
        </w:rPr>
        <w:t>and general gnashing of teeth.</w:t>
      </w:r>
      <w:r w:rsidR="00347E3B">
        <w:rPr>
          <w:sz w:val="24"/>
          <w:szCs w:val="24"/>
        </w:rPr>
        <w:t xml:space="preserve"> Every race year we seem to get a number of questions about Emergency Steering, MOB Gear, Anchoring Tackle, and Liferafts.</w:t>
      </w:r>
    </w:p>
    <w:p w:rsidR="004410A7" w:rsidRPr="00423327" w:rsidRDefault="004410A7" w:rsidP="00F50FAD">
      <w:pPr>
        <w:spacing w:after="0"/>
        <w:rPr>
          <w:sz w:val="24"/>
          <w:szCs w:val="24"/>
        </w:rPr>
      </w:pPr>
    </w:p>
    <w:p w:rsidR="003F1739" w:rsidRPr="00423327" w:rsidRDefault="003F1739" w:rsidP="003F1739">
      <w:pPr>
        <w:spacing w:after="0"/>
        <w:rPr>
          <w:b/>
          <w:sz w:val="24"/>
          <w:szCs w:val="24"/>
        </w:rPr>
      </w:pPr>
      <w:r w:rsidRPr="00423327">
        <w:rPr>
          <w:b/>
          <w:sz w:val="24"/>
          <w:szCs w:val="24"/>
        </w:rPr>
        <w:t>Emergency Steering</w:t>
      </w:r>
    </w:p>
    <w:p w:rsidR="00154144" w:rsidRDefault="003F1739" w:rsidP="003F1739">
      <w:pPr>
        <w:spacing w:after="0"/>
        <w:rPr>
          <w:sz w:val="24"/>
          <w:szCs w:val="24"/>
        </w:rPr>
      </w:pPr>
      <w:r w:rsidRPr="00423327">
        <w:rPr>
          <w:sz w:val="24"/>
          <w:szCs w:val="24"/>
        </w:rPr>
        <w:t xml:space="preserve">About 10 years ago, longtime Pacific Cup participant and Safety Inspector Paul </w:t>
      </w:r>
      <w:proofErr w:type="spellStart"/>
      <w:r w:rsidRPr="00423327">
        <w:rPr>
          <w:sz w:val="24"/>
          <w:szCs w:val="24"/>
        </w:rPr>
        <w:t>Kamen</w:t>
      </w:r>
      <w:proofErr w:type="spellEnd"/>
      <w:r w:rsidRPr="00423327">
        <w:rPr>
          <w:sz w:val="24"/>
          <w:szCs w:val="24"/>
        </w:rPr>
        <w:t xml:space="preserve"> researched the history of rudder failures, and found that since 1980, Pacific Cup races had between a 2% and 3% failure rate of main rudders. </w:t>
      </w:r>
    </w:p>
    <w:p w:rsidR="00884CB5" w:rsidRDefault="00884CB5" w:rsidP="003F1739">
      <w:pPr>
        <w:spacing w:after="0"/>
        <w:rPr>
          <w:sz w:val="24"/>
          <w:szCs w:val="24"/>
        </w:rPr>
      </w:pPr>
    </w:p>
    <w:p w:rsidR="003F1739" w:rsidRPr="00423327" w:rsidRDefault="003F1739" w:rsidP="003F1739">
      <w:pPr>
        <w:spacing w:after="0"/>
        <w:rPr>
          <w:sz w:val="24"/>
          <w:szCs w:val="24"/>
        </w:rPr>
      </w:pPr>
      <w:r w:rsidRPr="00423327">
        <w:rPr>
          <w:sz w:val="24"/>
          <w:szCs w:val="24"/>
        </w:rPr>
        <w:t xml:space="preserve">There are different styles of emergency steering and it is up to the responsible skipper to insure the e-steering is compatible with the boat. Will you need an emergency rudder or will </w:t>
      </w:r>
      <w:r w:rsidR="00685FC0" w:rsidRPr="00423327">
        <w:rPr>
          <w:sz w:val="24"/>
          <w:szCs w:val="24"/>
        </w:rPr>
        <w:t>another method work</w:t>
      </w:r>
      <w:r w:rsidRPr="00423327">
        <w:rPr>
          <w:sz w:val="24"/>
          <w:szCs w:val="24"/>
        </w:rPr>
        <w:t xml:space="preserve">? It is generally felt that by far the best solution is to have a constructed emergency rudder stowed on board and ready to deploy. But what type of emergency rudder should you have? </w:t>
      </w:r>
    </w:p>
    <w:p w:rsidR="003F1739" w:rsidRPr="00423327" w:rsidRDefault="003F1739" w:rsidP="003F1739">
      <w:pPr>
        <w:spacing w:after="0"/>
        <w:rPr>
          <w:sz w:val="24"/>
          <w:szCs w:val="24"/>
        </w:rPr>
      </w:pPr>
    </w:p>
    <w:p w:rsidR="003F1739" w:rsidRDefault="00685FC0" w:rsidP="003F1739">
      <w:pPr>
        <w:rPr>
          <w:sz w:val="24"/>
          <w:szCs w:val="24"/>
        </w:rPr>
      </w:pPr>
      <w:r w:rsidRPr="00423327">
        <w:rPr>
          <w:sz w:val="24"/>
          <w:szCs w:val="24"/>
        </w:rPr>
        <w:t>A key</w:t>
      </w:r>
      <w:r w:rsidR="003F1739" w:rsidRPr="00423327">
        <w:rPr>
          <w:sz w:val="24"/>
          <w:szCs w:val="24"/>
        </w:rPr>
        <w:t xml:space="preserve"> consideration is the ability of the crew to be able to deploy the eme</w:t>
      </w:r>
      <w:r w:rsidRPr="00423327">
        <w:rPr>
          <w:sz w:val="24"/>
          <w:szCs w:val="24"/>
        </w:rPr>
        <w:t>rgency steering</w:t>
      </w:r>
      <w:r w:rsidR="003F1739" w:rsidRPr="00423327">
        <w:rPr>
          <w:sz w:val="24"/>
          <w:szCs w:val="24"/>
        </w:rPr>
        <w:t xml:space="preserve">. A full crew that includes several bruisers </w:t>
      </w:r>
      <w:r w:rsidR="003F1739" w:rsidRPr="00423327">
        <w:rPr>
          <w:i/>
          <w:sz w:val="24"/>
          <w:szCs w:val="24"/>
        </w:rPr>
        <w:t>might</w:t>
      </w:r>
      <w:r w:rsidR="003F1739" w:rsidRPr="00423327">
        <w:rPr>
          <w:sz w:val="24"/>
          <w:szCs w:val="24"/>
        </w:rPr>
        <w:t xml:space="preserve"> be able to handle a gudgeon and pintle arrangement, while a double-handed team might be better off using a cassette arrangement. It depends on the boat, the choice of emergency steering, and the crew. </w:t>
      </w:r>
    </w:p>
    <w:p w:rsidR="0090640D" w:rsidRPr="00423327" w:rsidRDefault="0090640D" w:rsidP="0090640D">
      <w:pPr>
        <w:autoSpaceDE w:val="0"/>
        <w:autoSpaceDN w:val="0"/>
        <w:adjustRightInd w:val="0"/>
        <w:spacing w:after="0" w:line="240" w:lineRule="auto"/>
        <w:rPr>
          <w:rFonts w:cs="Arial"/>
          <w:sz w:val="24"/>
          <w:szCs w:val="24"/>
        </w:rPr>
      </w:pPr>
      <w:r w:rsidRPr="00423327">
        <w:rPr>
          <w:rFonts w:cs="Arial"/>
          <w:sz w:val="24"/>
          <w:szCs w:val="24"/>
        </w:rPr>
        <w:t>Yachts and/or skippers should be prepared to demonstrate on-the-water functionality of their emergency steering, usually emergency rudder and tiller,</w:t>
      </w:r>
      <w:r>
        <w:rPr>
          <w:rFonts w:cs="Arial"/>
          <w:sz w:val="24"/>
          <w:szCs w:val="24"/>
        </w:rPr>
        <w:t xml:space="preserve"> both upwind and downwind in true wind of at least 10 knots,</w:t>
      </w:r>
      <w:r w:rsidRPr="00423327">
        <w:rPr>
          <w:rFonts w:cs="Arial"/>
          <w:sz w:val="24"/>
          <w:szCs w:val="24"/>
        </w:rPr>
        <w:t xml:space="preserve"> to their inspector. </w:t>
      </w:r>
    </w:p>
    <w:p w:rsidR="0090640D" w:rsidRDefault="0090640D" w:rsidP="003F1739">
      <w:pPr>
        <w:rPr>
          <w:sz w:val="24"/>
          <w:szCs w:val="24"/>
        </w:rPr>
      </w:pPr>
    </w:p>
    <w:p w:rsidR="00E15EFE" w:rsidRPr="00423327" w:rsidRDefault="00E15EFE" w:rsidP="00E15EFE">
      <w:pPr>
        <w:rPr>
          <w:sz w:val="24"/>
          <w:szCs w:val="24"/>
        </w:rPr>
      </w:pPr>
      <w:r w:rsidRPr="00423327">
        <w:rPr>
          <w:noProof/>
          <w:sz w:val="24"/>
          <w:szCs w:val="24"/>
        </w:rPr>
        <w:lastRenderedPageBreak/>
        <w:drawing>
          <wp:inline distT="0" distB="0" distL="0" distR="0" wp14:anchorId="12A0574A" wp14:editId="2C417DDD">
            <wp:extent cx="2855343" cy="3416061"/>
            <wp:effectExtent l="0" t="0" r="2540" b="0"/>
            <wp:docPr id="3430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045"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5343" cy="3416061"/>
                    </a:xfrm>
                    <a:prstGeom prst="rect">
                      <a:avLst/>
                    </a:prstGeom>
                    <a:noFill/>
                    <a:ln>
                      <a:noFill/>
                    </a:ln>
                    <a:effectLst/>
                    <a:extLst/>
                  </pic:spPr>
                </pic:pic>
              </a:graphicData>
            </a:graphic>
          </wp:inline>
        </w:drawing>
      </w:r>
      <w:r w:rsidRPr="00423327">
        <w:rPr>
          <w:sz w:val="24"/>
          <w:szCs w:val="24"/>
        </w:rPr>
        <w:t xml:space="preserve">      </w:t>
      </w:r>
      <w:r w:rsidRPr="00423327">
        <w:rPr>
          <w:noProof/>
          <w:sz w:val="24"/>
          <w:szCs w:val="24"/>
        </w:rPr>
        <w:drawing>
          <wp:inline distT="0" distB="0" distL="0" distR="0" wp14:anchorId="678641CD" wp14:editId="2497505B">
            <wp:extent cx="2855343" cy="3157268"/>
            <wp:effectExtent l="0" t="0" r="2540" b="5080"/>
            <wp:docPr id="3430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047"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432" cy="3159578"/>
                    </a:xfrm>
                    <a:prstGeom prst="rect">
                      <a:avLst/>
                    </a:prstGeom>
                    <a:noFill/>
                    <a:ln>
                      <a:noFill/>
                    </a:ln>
                    <a:effectLst/>
                    <a:extLst/>
                  </pic:spPr>
                </pic:pic>
              </a:graphicData>
            </a:graphic>
          </wp:inline>
        </w:drawing>
      </w:r>
    </w:p>
    <w:p w:rsidR="00E15EFE" w:rsidRPr="00466E41" w:rsidRDefault="00E15EFE" w:rsidP="00E15EFE">
      <w:pPr>
        <w:pStyle w:val="Caption"/>
      </w:pPr>
      <w:r w:rsidRPr="00423327">
        <w:rPr>
          <w:sz w:val="24"/>
          <w:szCs w:val="24"/>
        </w:rPr>
        <w:t xml:space="preserve"> </w:t>
      </w:r>
      <w:r w:rsidRPr="00466E41">
        <w:t xml:space="preserve">Figure </w:t>
      </w:r>
      <w:r w:rsidR="00356F07">
        <w:fldChar w:fldCharType="begin"/>
      </w:r>
      <w:r w:rsidR="00356F07">
        <w:instrText xml:space="preserve"> SEQ Figure \* ARABIC </w:instrText>
      </w:r>
      <w:r w:rsidR="00356F07">
        <w:fldChar w:fldCharType="separate"/>
      </w:r>
      <w:r w:rsidR="00B573F9">
        <w:rPr>
          <w:noProof/>
        </w:rPr>
        <w:t>2</w:t>
      </w:r>
      <w:r w:rsidR="00356F07">
        <w:rPr>
          <w:noProof/>
        </w:rPr>
        <w:fldChar w:fldCharType="end"/>
      </w:r>
      <w:r w:rsidRPr="00466E41">
        <w:t xml:space="preserve"> Wylie 27 Gudgeon and Pintle (SSS)                                         Figure </w:t>
      </w:r>
      <w:r w:rsidRPr="00466E41">
        <w:fldChar w:fldCharType="begin"/>
      </w:r>
      <w:r w:rsidRPr="00466E41">
        <w:instrText xml:space="preserve"> SEQ Figure \* ARABIC </w:instrText>
      </w:r>
      <w:r w:rsidRPr="00466E41">
        <w:fldChar w:fldCharType="separate"/>
      </w:r>
      <w:proofErr w:type="gramStart"/>
      <w:r w:rsidR="00B573F9">
        <w:rPr>
          <w:noProof/>
        </w:rPr>
        <w:t>3</w:t>
      </w:r>
      <w:r w:rsidRPr="00466E41">
        <w:fldChar w:fldCharType="end"/>
      </w:r>
      <w:r w:rsidRPr="00466E41">
        <w:t xml:space="preserve"> Passport 40 Cassette</w:t>
      </w:r>
      <w:proofErr w:type="gramEnd"/>
      <w:r w:rsidRPr="00466E41">
        <w:t xml:space="preserve"> (Pineapple Sails)</w:t>
      </w:r>
    </w:p>
    <w:p w:rsidR="003F1739" w:rsidRPr="00423327" w:rsidRDefault="003F1739" w:rsidP="003F1739">
      <w:pPr>
        <w:autoSpaceDE w:val="0"/>
        <w:autoSpaceDN w:val="0"/>
        <w:adjustRightInd w:val="0"/>
        <w:spacing w:after="0" w:line="240" w:lineRule="auto"/>
        <w:rPr>
          <w:rFonts w:cs="Arial"/>
          <w:sz w:val="24"/>
          <w:szCs w:val="24"/>
        </w:rPr>
      </w:pPr>
    </w:p>
    <w:p w:rsidR="00521E65" w:rsidRDefault="003F1739" w:rsidP="003F1739">
      <w:pPr>
        <w:autoSpaceDE w:val="0"/>
        <w:autoSpaceDN w:val="0"/>
        <w:adjustRightInd w:val="0"/>
        <w:spacing w:after="0" w:line="240" w:lineRule="auto"/>
        <w:rPr>
          <w:rFonts w:cs="Arial"/>
          <w:sz w:val="24"/>
          <w:szCs w:val="24"/>
        </w:rPr>
      </w:pPr>
      <w:r w:rsidRPr="00423327">
        <w:rPr>
          <w:rFonts w:cs="Arial"/>
          <w:sz w:val="24"/>
          <w:szCs w:val="24"/>
        </w:rPr>
        <w:t>While inspecting a boat in 2012 one of our inspectors requested a demonstration of that boat’s emergency rudder. They were unable to coordinate a day, so the skipper</w:t>
      </w:r>
      <w:r w:rsidR="00521E65">
        <w:rPr>
          <w:rFonts w:cs="Arial"/>
          <w:sz w:val="24"/>
          <w:szCs w:val="24"/>
        </w:rPr>
        <w:t xml:space="preserve"> agreed to test their emergency </w:t>
      </w:r>
      <w:r w:rsidRPr="00423327">
        <w:rPr>
          <w:rFonts w:cs="Arial"/>
          <w:sz w:val="24"/>
          <w:szCs w:val="24"/>
        </w:rPr>
        <w:t>rudder on the way home from an ocean race, record the test, and send it to us. They were in about 15 knots of breeze in low to moderate swell, enjoying the success of their design, when sudd</w:t>
      </w:r>
      <w:r w:rsidR="00E15EFE">
        <w:rPr>
          <w:rFonts w:cs="Arial"/>
          <w:sz w:val="24"/>
          <w:szCs w:val="24"/>
        </w:rPr>
        <w:t xml:space="preserve">enly the rudder folded in half. It’s possible this event is still floating around YouTube somewhere. </w:t>
      </w:r>
      <w:r w:rsidRPr="00423327">
        <w:rPr>
          <w:rFonts w:cs="Arial"/>
          <w:sz w:val="24"/>
          <w:szCs w:val="24"/>
        </w:rPr>
        <w:t>Their revised rudder and re-test was much more successful.</w:t>
      </w:r>
      <w:r w:rsidR="003479A0" w:rsidRPr="00423327">
        <w:rPr>
          <w:rFonts w:cs="Arial"/>
          <w:sz w:val="24"/>
          <w:szCs w:val="24"/>
        </w:rPr>
        <w:t xml:space="preserve"> The </w:t>
      </w:r>
      <w:r w:rsidR="00521E65">
        <w:rPr>
          <w:rFonts w:cs="Arial"/>
          <w:sz w:val="24"/>
          <w:szCs w:val="24"/>
        </w:rPr>
        <w:t xml:space="preserve">first </w:t>
      </w:r>
      <w:r w:rsidR="003479A0" w:rsidRPr="00423327">
        <w:rPr>
          <w:rFonts w:cs="Arial"/>
          <w:sz w:val="24"/>
          <w:szCs w:val="24"/>
        </w:rPr>
        <w:t>lesson</w:t>
      </w:r>
      <w:r w:rsidR="00685FC0" w:rsidRPr="00423327">
        <w:rPr>
          <w:rFonts w:cs="Arial"/>
          <w:sz w:val="24"/>
          <w:szCs w:val="24"/>
        </w:rPr>
        <w:t xml:space="preserve"> here is t</w:t>
      </w:r>
      <w:r w:rsidRPr="00423327">
        <w:rPr>
          <w:rFonts w:cs="Arial"/>
          <w:sz w:val="24"/>
          <w:szCs w:val="24"/>
        </w:rPr>
        <w:t>hat it can</w:t>
      </w:r>
      <w:r w:rsidR="00685FC0" w:rsidRPr="00423327">
        <w:rPr>
          <w:rFonts w:cs="Arial"/>
          <w:sz w:val="24"/>
          <w:szCs w:val="24"/>
        </w:rPr>
        <w:t xml:space="preserve"> (and usually does)</w:t>
      </w:r>
      <w:r w:rsidRPr="00423327">
        <w:rPr>
          <w:rFonts w:cs="Arial"/>
          <w:sz w:val="24"/>
          <w:szCs w:val="24"/>
        </w:rPr>
        <w:t xml:space="preserve"> take more than one effort (or two, or three) to</w:t>
      </w:r>
      <w:r w:rsidR="00C82C05" w:rsidRPr="00423327">
        <w:rPr>
          <w:rFonts w:cs="Arial"/>
          <w:sz w:val="24"/>
          <w:szCs w:val="24"/>
        </w:rPr>
        <w:t xml:space="preserve"> figure out an emergency rudder</w:t>
      </w:r>
      <w:r w:rsidR="00521E65">
        <w:rPr>
          <w:rFonts w:cs="Arial"/>
          <w:sz w:val="24"/>
          <w:szCs w:val="24"/>
        </w:rPr>
        <w:t xml:space="preserve"> setup</w:t>
      </w:r>
      <w:r w:rsidR="00C82C05" w:rsidRPr="00423327">
        <w:rPr>
          <w:rFonts w:cs="Arial"/>
          <w:sz w:val="24"/>
          <w:szCs w:val="24"/>
        </w:rPr>
        <w:t xml:space="preserve"> that works.</w:t>
      </w:r>
      <w:r w:rsidR="00521E65">
        <w:rPr>
          <w:rFonts w:cs="Arial"/>
          <w:sz w:val="24"/>
          <w:szCs w:val="24"/>
        </w:rPr>
        <w:t xml:space="preserve"> The second lesson is that the emergency rudder is only as strong as the weakest link in its construction. In my story of losing a rudder in 1998, we actually broke our emergency rudder due to a</w:t>
      </w:r>
      <w:r w:rsidR="003D3AA0">
        <w:rPr>
          <w:rFonts w:cs="Arial"/>
          <w:sz w:val="24"/>
          <w:szCs w:val="24"/>
        </w:rPr>
        <w:t xml:space="preserve"> weakness in the rudder bracket. The rudder itself was bomb-proof. The bracket, alas, was not. We continued onward, steering with double headsails.</w:t>
      </w:r>
    </w:p>
    <w:p w:rsidR="003479A0" w:rsidRPr="00423327" w:rsidRDefault="003479A0" w:rsidP="003F1739">
      <w:pPr>
        <w:autoSpaceDE w:val="0"/>
        <w:autoSpaceDN w:val="0"/>
        <w:adjustRightInd w:val="0"/>
        <w:spacing w:after="0" w:line="240" w:lineRule="auto"/>
        <w:rPr>
          <w:rFonts w:cs="Arial"/>
          <w:sz w:val="24"/>
          <w:szCs w:val="24"/>
        </w:rPr>
      </w:pPr>
    </w:p>
    <w:p w:rsidR="003479A0" w:rsidRDefault="003479A0" w:rsidP="003F1739">
      <w:pPr>
        <w:autoSpaceDE w:val="0"/>
        <w:autoSpaceDN w:val="0"/>
        <w:adjustRightInd w:val="0"/>
        <w:spacing w:after="0" w:line="240" w:lineRule="auto"/>
        <w:rPr>
          <w:rFonts w:cs="Arial"/>
          <w:sz w:val="24"/>
          <w:szCs w:val="24"/>
        </w:rPr>
      </w:pPr>
      <w:r w:rsidRPr="00423327">
        <w:rPr>
          <w:rFonts w:cs="Arial"/>
          <w:sz w:val="24"/>
          <w:szCs w:val="24"/>
        </w:rPr>
        <w:t>Here are some of my favorite discussions/examples of</w:t>
      </w:r>
      <w:r w:rsidR="00C82C05" w:rsidRPr="00423327">
        <w:rPr>
          <w:rFonts w:cs="Arial"/>
          <w:sz w:val="24"/>
          <w:szCs w:val="24"/>
        </w:rPr>
        <w:t xml:space="preserve"> emergency rudders, and ones that I have gone back to over the years:</w:t>
      </w:r>
    </w:p>
    <w:p w:rsidR="00154144" w:rsidRPr="00154144" w:rsidRDefault="00154144" w:rsidP="00154144">
      <w:pPr>
        <w:pStyle w:val="ListParagraph"/>
        <w:numPr>
          <w:ilvl w:val="0"/>
          <w:numId w:val="11"/>
        </w:numPr>
        <w:autoSpaceDE w:val="0"/>
        <w:autoSpaceDN w:val="0"/>
        <w:adjustRightInd w:val="0"/>
        <w:spacing w:after="0" w:line="240" w:lineRule="auto"/>
        <w:rPr>
          <w:rFonts w:cs="Arial"/>
          <w:sz w:val="24"/>
          <w:szCs w:val="24"/>
        </w:rPr>
      </w:pPr>
      <w:r w:rsidRPr="00154144">
        <w:rPr>
          <w:rFonts w:cs="Arial"/>
          <w:sz w:val="24"/>
          <w:szCs w:val="24"/>
        </w:rPr>
        <w:t xml:space="preserve">Pacific Cup Knowledge Base: </w:t>
      </w:r>
      <w:hyperlink r:id="rId17" w:anchor="Emergency%20Steering" w:history="1">
        <w:r w:rsidRPr="00154144">
          <w:rPr>
            <w:rStyle w:val="Hyperlink"/>
            <w:rFonts w:cs="Arial"/>
            <w:sz w:val="24"/>
            <w:szCs w:val="24"/>
          </w:rPr>
          <w:t>Emergency Steering</w:t>
        </w:r>
      </w:hyperlink>
    </w:p>
    <w:p w:rsidR="00BC05AC" w:rsidRPr="00423327" w:rsidRDefault="00BC05AC" w:rsidP="00154144">
      <w:pPr>
        <w:pStyle w:val="ListParagraph"/>
        <w:numPr>
          <w:ilvl w:val="0"/>
          <w:numId w:val="11"/>
        </w:numPr>
        <w:spacing w:after="0"/>
        <w:rPr>
          <w:color w:val="000000" w:themeColor="text1"/>
          <w:sz w:val="24"/>
          <w:szCs w:val="24"/>
        </w:rPr>
      </w:pPr>
      <w:r w:rsidRPr="00423327">
        <w:rPr>
          <w:rStyle w:val="redtitle1"/>
          <w:rFonts w:asciiTheme="minorHAnsi" w:hAnsiTheme="minorHAnsi"/>
          <w:b w:val="0"/>
          <w:bCs w:val="0"/>
          <w:color w:val="000000" w:themeColor="text1"/>
        </w:rPr>
        <w:t xml:space="preserve">Beth and Evans:  </w:t>
      </w:r>
      <w:hyperlink r:id="rId18" w:history="1">
        <w:r w:rsidRPr="00423327">
          <w:rPr>
            <w:rStyle w:val="Hyperlink"/>
            <w:sz w:val="24"/>
            <w:szCs w:val="24"/>
          </w:rPr>
          <w:t>Emergency Steering Solutions</w:t>
        </w:r>
      </w:hyperlink>
      <w:r w:rsidRPr="00423327">
        <w:rPr>
          <w:rStyle w:val="redtitle1"/>
          <w:rFonts w:asciiTheme="minorHAnsi" w:hAnsiTheme="minorHAnsi"/>
          <w:b w:val="0"/>
          <w:bCs w:val="0"/>
          <w:color w:val="000000" w:themeColor="text1"/>
        </w:rPr>
        <w:t xml:space="preserve"> by Evans </w:t>
      </w:r>
      <w:proofErr w:type="spellStart"/>
      <w:r w:rsidRPr="00423327">
        <w:rPr>
          <w:rStyle w:val="redtitle1"/>
          <w:rFonts w:asciiTheme="minorHAnsi" w:hAnsiTheme="minorHAnsi"/>
          <w:b w:val="0"/>
          <w:bCs w:val="0"/>
          <w:color w:val="000000" w:themeColor="text1"/>
        </w:rPr>
        <w:t>Starzinger</w:t>
      </w:r>
      <w:proofErr w:type="spellEnd"/>
    </w:p>
    <w:p w:rsidR="003F1739" w:rsidRPr="00423327" w:rsidRDefault="00BC05AC" w:rsidP="00154144">
      <w:pPr>
        <w:pStyle w:val="ListParagraph"/>
        <w:numPr>
          <w:ilvl w:val="0"/>
          <w:numId w:val="11"/>
        </w:numPr>
        <w:spacing w:after="0"/>
        <w:rPr>
          <w:color w:val="000000" w:themeColor="text1"/>
          <w:sz w:val="24"/>
          <w:szCs w:val="24"/>
        </w:rPr>
      </w:pPr>
      <w:r w:rsidRPr="00423327">
        <w:rPr>
          <w:sz w:val="24"/>
          <w:szCs w:val="24"/>
        </w:rPr>
        <w:t xml:space="preserve">Pineapple Sails: </w:t>
      </w:r>
      <w:hyperlink r:id="rId19" w:history="1">
        <w:r w:rsidRPr="00423327">
          <w:rPr>
            <w:rStyle w:val="Hyperlink"/>
            <w:sz w:val="24"/>
            <w:szCs w:val="24"/>
          </w:rPr>
          <w:t>Help with Emergency Rudder Installations</w:t>
        </w:r>
      </w:hyperlink>
    </w:p>
    <w:p w:rsidR="003479A0" w:rsidRPr="00423327" w:rsidRDefault="003479A0" w:rsidP="00154144">
      <w:pPr>
        <w:pStyle w:val="ListParagraph"/>
        <w:numPr>
          <w:ilvl w:val="0"/>
          <w:numId w:val="11"/>
        </w:numPr>
        <w:spacing w:after="0"/>
        <w:rPr>
          <w:sz w:val="24"/>
          <w:szCs w:val="24"/>
        </w:rPr>
      </w:pPr>
      <w:r w:rsidRPr="00423327">
        <w:rPr>
          <w:sz w:val="24"/>
          <w:szCs w:val="24"/>
        </w:rPr>
        <w:t xml:space="preserve">Singlehanded Sailing Society: </w:t>
      </w:r>
      <w:hyperlink r:id="rId20" w:history="1">
        <w:r w:rsidRPr="00423327">
          <w:rPr>
            <w:rStyle w:val="Hyperlink"/>
            <w:sz w:val="24"/>
            <w:szCs w:val="24"/>
          </w:rPr>
          <w:t>Self Steering and Emergency Rudders Seminar by Rob MacFarlane</w:t>
        </w:r>
      </w:hyperlink>
    </w:p>
    <w:p w:rsidR="003479A0" w:rsidRPr="00423327" w:rsidRDefault="003479A0" w:rsidP="00154144">
      <w:pPr>
        <w:pStyle w:val="ListParagraph"/>
        <w:numPr>
          <w:ilvl w:val="0"/>
          <w:numId w:val="11"/>
        </w:numPr>
        <w:spacing w:after="0"/>
        <w:rPr>
          <w:sz w:val="24"/>
          <w:szCs w:val="24"/>
        </w:rPr>
      </w:pPr>
      <w:r w:rsidRPr="00423327">
        <w:rPr>
          <w:sz w:val="24"/>
          <w:szCs w:val="24"/>
        </w:rPr>
        <w:t xml:space="preserve">Singlehanded Sailing Society: </w:t>
      </w:r>
      <w:hyperlink r:id="rId21" w:history="1">
        <w:r w:rsidRPr="00423327">
          <w:rPr>
            <w:rStyle w:val="Hyperlink"/>
            <w:sz w:val="24"/>
            <w:szCs w:val="24"/>
          </w:rPr>
          <w:t>Emergency Rudder Designs</w:t>
        </w:r>
      </w:hyperlink>
    </w:p>
    <w:p w:rsidR="003F1739" w:rsidRPr="00423327" w:rsidRDefault="003F1739" w:rsidP="00F50FAD">
      <w:pPr>
        <w:rPr>
          <w:sz w:val="24"/>
          <w:szCs w:val="24"/>
        </w:rPr>
      </w:pPr>
    </w:p>
    <w:p w:rsidR="00521E65" w:rsidRPr="00521E65" w:rsidRDefault="00253DD3" w:rsidP="00521E65">
      <w:pPr>
        <w:spacing w:after="0"/>
        <w:rPr>
          <w:b/>
          <w:sz w:val="24"/>
          <w:szCs w:val="24"/>
        </w:rPr>
      </w:pPr>
      <w:r>
        <w:rPr>
          <w:b/>
          <w:sz w:val="24"/>
          <w:szCs w:val="24"/>
        </w:rPr>
        <w:t>Crew</w:t>
      </w:r>
      <w:r w:rsidR="00521E65" w:rsidRPr="00521E65">
        <w:rPr>
          <w:b/>
          <w:sz w:val="24"/>
          <w:szCs w:val="24"/>
        </w:rPr>
        <w:t xml:space="preserve"> Overboard</w:t>
      </w:r>
      <w:r>
        <w:rPr>
          <w:b/>
          <w:sz w:val="24"/>
          <w:szCs w:val="24"/>
        </w:rPr>
        <w:t xml:space="preserve"> (MOB/COB)</w:t>
      </w:r>
      <w:r w:rsidR="00521E65" w:rsidRPr="00521E65">
        <w:rPr>
          <w:b/>
          <w:sz w:val="24"/>
          <w:szCs w:val="24"/>
        </w:rPr>
        <w:t xml:space="preserve"> Gear</w:t>
      </w:r>
    </w:p>
    <w:p w:rsidR="00B27213" w:rsidRDefault="00747034" w:rsidP="00521E65">
      <w:pPr>
        <w:spacing w:after="0"/>
        <w:rPr>
          <w:sz w:val="24"/>
          <w:szCs w:val="24"/>
        </w:rPr>
      </w:pPr>
      <w:r>
        <w:rPr>
          <w:sz w:val="24"/>
          <w:szCs w:val="24"/>
        </w:rPr>
        <w:t xml:space="preserve">OSR </w:t>
      </w:r>
      <w:r w:rsidR="00521E65">
        <w:rPr>
          <w:sz w:val="24"/>
          <w:szCs w:val="24"/>
        </w:rPr>
        <w:t xml:space="preserve">4.22 </w:t>
      </w:r>
      <w:r w:rsidR="00521E65" w:rsidRPr="00253DD3">
        <w:rPr>
          <w:sz w:val="24"/>
          <w:szCs w:val="24"/>
        </w:rPr>
        <w:t>Lifebuoys</w:t>
      </w:r>
      <w:r w:rsidR="00521E65">
        <w:rPr>
          <w:sz w:val="24"/>
          <w:szCs w:val="24"/>
        </w:rPr>
        <w:t xml:space="preserve"> - </w:t>
      </w:r>
      <w:r w:rsidR="00B27213" w:rsidRPr="00423327">
        <w:rPr>
          <w:sz w:val="24"/>
          <w:szCs w:val="24"/>
        </w:rPr>
        <w:t xml:space="preserve">The </w:t>
      </w:r>
      <w:r w:rsidR="003F1739" w:rsidRPr="00423327">
        <w:rPr>
          <w:sz w:val="24"/>
          <w:szCs w:val="24"/>
        </w:rPr>
        <w:t>requirement</w:t>
      </w:r>
      <w:r w:rsidR="00253DD3">
        <w:rPr>
          <w:sz w:val="24"/>
          <w:szCs w:val="24"/>
        </w:rPr>
        <w:t xml:space="preserve"> is to have two items of M</w:t>
      </w:r>
      <w:r w:rsidR="00B27213" w:rsidRPr="00423327">
        <w:rPr>
          <w:sz w:val="24"/>
          <w:szCs w:val="24"/>
        </w:rPr>
        <w:t>OB gear, one item which is deployed to mark the location of the victim (pole and flag), and the other which is designed to retrieve the victim (Lifesling).</w:t>
      </w:r>
      <w:r w:rsidR="00253DD3">
        <w:rPr>
          <w:sz w:val="24"/>
          <w:szCs w:val="24"/>
        </w:rPr>
        <w:t xml:space="preserve"> “Pole and flag” generally means either a MOB pole attached to a lifebuoy, such as a horseshoe, or part of a MOM</w:t>
      </w:r>
      <w:r>
        <w:rPr>
          <w:sz w:val="24"/>
          <w:szCs w:val="24"/>
        </w:rPr>
        <w:t xml:space="preserve"> (Man Overboard Module)</w:t>
      </w:r>
      <w:r w:rsidR="00253DD3">
        <w:rPr>
          <w:sz w:val="24"/>
          <w:szCs w:val="24"/>
        </w:rPr>
        <w:t xml:space="preserve"> or Dan</w:t>
      </w:r>
      <w:r>
        <w:rPr>
          <w:sz w:val="24"/>
          <w:szCs w:val="24"/>
        </w:rPr>
        <w:t xml:space="preserve"> Buoy package. </w:t>
      </w:r>
    </w:p>
    <w:p w:rsidR="00253DD3" w:rsidRDefault="00253DD3" w:rsidP="00521E65">
      <w:pPr>
        <w:spacing w:after="0"/>
        <w:rPr>
          <w:sz w:val="24"/>
          <w:szCs w:val="24"/>
        </w:rPr>
      </w:pPr>
    </w:p>
    <w:p w:rsidR="00D340DF" w:rsidRDefault="00747034" w:rsidP="00521E65">
      <w:pPr>
        <w:spacing w:after="0"/>
        <w:rPr>
          <w:sz w:val="24"/>
          <w:szCs w:val="24"/>
        </w:rPr>
      </w:pPr>
      <w:r>
        <w:rPr>
          <w:sz w:val="24"/>
          <w:szCs w:val="24"/>
        </w:rPr>
        <w:t>A MOM</w:t>
      </w:r>
      <w:r w:rsidR="00B573F9">
        <w:rPr>
          <w:sz w:val="24"/>
          <w:szCs w:val="24"/>
        </w:rPr>
        <w:t>8</w:t>
      </w:r>
      <w:r>
        <w:rPr>
          <w:sz w:val="24"/>
          <w:szCs w:val="24"/>
        </w:rPr>
        <w:t xml:space="preserve">, Dan Buoy, or similar lifebuoy is generally preferable to a </w:t>
      </w:r>
      <w:r w:rsidR="00D340DF">
        <w:rPr>
          <w:sz w:val="24"/>
          <w:szCs w:val="24"/>
        </w:rPr>
        <w:t>pole and hor</w:t>
      </w:r>
      <w:r w:rsidR="00347E3B">
        <w:rPr>
          <w:sz w:val="24"/>
          <w:szCs w:val="24"/>
        </w:rPr>
        <w:t>seshoe setup because of its easy</w:t>
      </w:r>
      <w:r w:rsidR="00B573F9">
        <w:rPr>
          <w:sz w:val="24"/>
          <w:szCs w:val="24"/>
        </w:rPr>
        <w:t xml:space="preserve"> and expedient deployment. By making most of the required components inflatable, the MOM8, or similar setup, allows a lot of gear to be deployed by pulling a single pin. </w:t>
      </w:r>
      <w:r w:rsidR="00D340DF">
        <w:rPr>
          <w:sz w:val="24"/>
          <w:szCs w:val="24"/>
        </w:rPr>
        <w:t xml:space="preserve">If you are racing or cruising on a slower boat then a pole and horseshoe </w:t>
      </w:r>
      <w:r w:rsidR="00D340DF" w:rsidRPr="00D340DF">
        <w:rPr>
          <w:i/>
          <w:sz w:val="24"/>
          <w:szCs w:val="24"/>
        </w:rPr>
        <w:t>might</w:t>
      </w:r>
      <w:r w:rsidR="00D340DF">
        <w:rPr>
          <w:sz w:val="24"/>
          <w:szCs w:val="24"/>
        </w:rPr>
        <w:t xml:space="preserve"> work for you, but if you are on a boat with any sort of speed then a MOM or similar lifebuoy is preferable.</w:t>
      </w:r>
      <w:r w:rsidR="00B573F9">
        <w:rPr>
          <w:sz w:val="24"/>
          <w:szCs w:val="24"/>
        </w:rPr>
        <w:t xml:space="preserve"> </w:t>
      </w:r>
      <w:r w:rsidR="00D340DF">
        <w:rPr>
          <w:sz w:val="24"/>
          <w:szCs w:val="24"/>
        </w:rPr>
        <w:t xml:space="preserve"> Imagine yourself in the water watching your Santa Cruz 50 speeding away downwind while your crew fumbles around the aft pulpit trying to unfasten your MOB pole. If crew goes into the water then </w:t>
      </w:r>
      <w:proofErr w:type="gramStart"/>
      <w:r w:rsidR="00D340DF">
        <w:rPr>
          <w:sz w:val="24"/>
          <w:szCs w:val="24"/>
        </w:rPr>
        <w:t>seconds</w:t>
      </w:r>
      <w:proofErr w:type="gramEnd"/>
      <w:r w:rsidR="00D340DF">
        <w:rPr>
          <w:sz w:val="24"/>
          <w:szCs w:val="24"/>
        </w:rPr>
        <w:t xml:space="preserve"> count, so select the lifebuoy</w:t>
      </w:r>
      <w:r w:rsidR="00347E3B">
        <w:rPr>
          <w:sz w:val="24"/>
          <w:szCs w:val="24"/>
        </w:rPr>
        <w:t xml:space="preserve"> setup that makes sense for your boat.</w:t>
      </w:r>
    </w:p>
    <w:p w:rsidR="00D340DF" w:rsidRDefault="00D340DF" w:rsidP="00521E65">
      <w:pPr>
        <w:spacing w:after="0"/>
        <w:rPr>
          <w:sz w:val="24"/>
          <w:szCs w:val="24"/>
        </w:rPr>
      </w:pPr>
    </w:p>
    <w:p w:rsidR="004F5DFE" w:rsidRDefault="00D340DF" w:rsidP="00521E65">
      <w:pPr>
        <w:spacing w:after="0"/>
        <w:rPr>
          <w:sz w:val="24"/>
          <w:szCs w:val="24"/>
        </w:rPr>
      </w:pPr>
      <w:r>
        <w:rPr>
          <w:sz w:val="24"/>
          <w:szCs w:val="24"/>
        </w:rPr>
        <w:t xml:space="preserve">A Lifesling is also required for retrieving the victim and hoisting them aboard. </w:t>
      </w:r>
      <w:r w:rsidR="004F5DFE">
        <w:rPr>
          <w:sz w:val="24"/>
          <w:szCs w:val="24"/>
        </w:rPr>
        <w:t>You and your crew should carefully review the Lifesling Instruction Manual that comes with your unit and include it in your COB practice. The manuals are typically several pages long which should give you some idea of</w:t>
      </w:r>
      <w:r w:rsidR="00B91C5A">
        <w:rPr>
          <w:sz w:val="24"/>
          <w:szCs w:val="24"/>
        </w:rPr>
        <w:t xml:space="preserve"> what is involved in using the </w:t>
      </w:r>
      <w:r w:rsidR="004F5DFE">
        <w:rPr>
          <w:sz w:val="24"/>
          <w:szCs w:val="24"/>
        </w:rPr>
        <w:t xml:space="preserve">gear. </w:t>
      </w:r>
    </w:p>
    <w:p w:rsidR="004F5DFE" w:rsidRDefault="004F5DFE" w:rsidP="004F5DFE">
      <w:pPr>
        <w:spacing w:after="0"/>
        <w:rPr>
          <w:sz w:val="24"/>
          <w:szCs w:val="24"/>
        </w:rPr>
      </w:pPr>
    </w:p>
    <w:p w:rsidR="00B573F9" w:rsidRDefault="00B573F9" w:rsidP="00B573F9">
      <w:pPr>
        <w:keepNext/>
        <w:spacing w:after="0"/>
        <w:jc w:val="center"/>
      </w:pPr>
      <w:r>
        <w:rPr>
          <w:noProof/>
        </w:rPr>
        <w:drawing>
          <wp:inline distT="0" distB="0" distL="0" distR="0" wp14:anchorId="060F4338" wp14:editId="12927C89">
            <wp:extent cx="3048000" cy="2019300"/>
            <wp:effectExtent l="0" t="0" r="0" b="0"/>
            <wp:docPr id="1" name="Picture 1" descr="https://lh4.googleusercontent.com/-hspeiEx7Eh0/TXL2aBShqKI/AAAAAAAAApI/YY6tB_A4jME/s320/lifes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hspeiEx7Eh0/TXL2aBShqKI/AAAAAAAAApI/YY6tB_A4jME/s320/lifesling.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0" cy="2019300"/>
                    </a:xfrm>
                    <a:prstGeom prst="rect">
                      <a:avLst/>
                    </a:prstGeom>
                    <a:noFill/>
                    <a:ln>
                      <a:noFill/>
                    </a:ln>
                  </pic:spPr>
                </pic:pic>
              </a:graphicData>
            </a:graphic>
          </wp:inline>
        </w:drawing>
      </w:r>
    </w:p>
    <w:p w:rsidR="00B573F9" w:rsidRDefault="00B573F9" w:rsidP="00B573F9">
      <w:pPr>
        <w:pStyle w:val="Caption"/>
        <w:jc w:val="center"/>
        <w:rPr>
          <w:sz w:val="24"/>
          <w:szCs w:val="24"/>
        </w:rPr>
      </w:pPr>
      <w:r>
        <w:t xml:space="preserve">Figure </w:t>
      </w:r>
      <w:r w:rsidR="00356F07">
        <w:fldChar w:fldCharType="begin"/>
      </w:r>
      <w:r w:rsidR="00356F07">
        <w:instrText xml:space="preserve"> SEQ Figure \* ARABIC </w:instrText>
      </w:r>
      <w:r w:rsidR="00356F07">
        <w:fldChar w:fldCharType="separate"/>
      </w:r>
      <w:r>
        <w:rPr>
          <w:noProof/>
        </w:rPr>
        <w:t>4</w:t>
      </w:r>
      <w:r w:rsidR="00356F07">
        <w:rPr>
          <w:noProof/>
        </w:rPr>
        <w:fldChar w:fldCharType="end"/>
      </w:r>
      <w:r>
        <w:t xml:space="preserve">  US Sailing, Lifesling Practice - From the 2005 Crew Overboard Symposium on SF Bay</w:t>
      </w:r>
    </w:p>
    <w:p w:rsidR="00253DD3" w:rsidRDefault="004F5DFE" w:rsidP="00521E65">
      <w:pPr>
        <w:spacing w:after="0"/>
        <w:rPr>
          <w:sz w:val="24"/>
          <w:szCs w:val="24"/>
        </w:rPr>
      </w:pPr>
      <w:r w:rsidRPr="004F5DFE">
        <w:rPr>
          <w:sz w:val="24"/>
          <w:szCs w:val="24"/>
        </w:rPr>
        <w:t xml:space="preserve">You can review the </w:t>
      </w:r>
      <w:hyperlink r:id="rId23" w:history="1">
        <w:r w:rsidRPr="00B91C5A">
          <w:rPr>
            <w:rStyle w:val="Hyperlink"/>
            <w:sz w:val="24"/>
            <w:szCs w:val="24"/>
          </w:rPr>
          <w:t>Lifesling® Owner’s Preparation Guide</w:t>
        </w:r>
      </w:hyperlink>
      <w:r w:rsidR="00C9078C">
        <w:rPr>
          <w:sz w:val="24"/>
          <w:szCs w:val="24"/>
        </w:rPr>
        <w:t xml:space="preserve"> on the Cruising Club </w:t>
      </w:r>
      <w:r w:rsidR="00B91C5A">
        <w:rPr>
          <w:sz w:val="24"/>
          <w:szCs w:val="24"/>
        </w:rPr>
        <w:t xml:space="preserve">of America’s </w:t>
      </w:r>
      <w:r w:rsidRPr="004F5DFE">
        <w:rPr>
          <w:sz w:val="24"/>
          <w:szCs w:val="24"/>
        </w:rPr>
        <w:t>(CCA) website.</w:t>
      </w:r>
      <w:r w:rsidR="00B91C5A">
        <w:rPr>
          <w:sz w:val="24"/>
          <w:szCs w:val="24"/>
        </w:rPr>
        <w:t xml:space="preserve"> There is also a good </w:t>
      </w:r>
      <w:hyperlink r:id="rId24" w:history="1">
        <w:r w:rsidR="00B91C5A" w:rsidRPr="00B91C5A">
          <w:rPr>
            <w:rStyle w:val="Hyperlink"/>
            <w:sz w:val="24"/>
            <w:szCs w:val="24"/>
          </w:rPr>
          <w:t>Lifesling2 Instruction Manual</w:t>
        </w:r>
      </w:hyperlink>
      <w:r w:rsidR="00B91C5A">
        <w:rPr>
          <w:sz w:val="24"/>
          <w:szCs w:val="24"/>
        </w:rPr>
        <w:t xml:space="preserve"> on the West Marine website.</w:t>
      </w:r>
      <w:r w:rsidR="00FF412C">
        <w:rPr>
          <w:sz w:val="24"/>
          <w:szCs w:val="24"/>
        </w:rPr>
        <w:t xml:space="preserve"> Additionally, Sail Magazine has some Sail Gear Review demos on YouTube suc</w:t>
      </w:r>
      <w:r w:rsidR="00347E3B">
        <w:rPr>
          <w:sz w:val="24"/>
          <w:szCs w:val="24"/>
        </w:rPr>
        <w:t xml:space="preserve">h as a Lifesling </w:t>
      </w:r>
      <w:r w:rsidR="00347E3B">
        <w:rPr>
          <w:sz w:val="24"/>
          <w:szCs w:val="24"/>
        </w:rPr>
        <w:lastRenderedPageBreak/>
        <w:t>Review and Demo</w:t>
      </w:r>
      <w:r w:rsidR="00FF412C">
        <w:rPr>
          <w:sz w:val="24"/>
          <w:szCs w:val="24"/>
        </w:rPr>
        <w:t>, and MOM8 Review and Demo. Do a search on “Sail Magazine Man Overboard” to find them.</w:t>
      </w:r>
    </w:p>
    <w:p w:rsidR="00B573F9" w:rsidRDefault="00B573F9" w:rsidP="00521E65">
      <w:pPr>
        <w:spacing w:after="0"/>
        <w:rPr>
          <w:sz w:val="24"/>
          <w:szCs w:val="24"/>
        </w:rPr>
      </w:pPr>
    </w:p>
    <w:p w:rsidR="00253DD3" w:rsidRDefault="00B91C5A" w:rsidP="00253DD3">
      <w:pPr>
        <w:spacing w:line="285" w:lineRule="atLeast"/>
        <w:textAlignment w:val="baseline"/>
        <w:rPr>
          <w:rFonts w:cs="Arial"/>
          <w:sz w:val="24"/>
          <w:szCs w:val="24"/>
        </w:rPr>
      </w:pPr>
      <w:r>
        <w:rPr>
          <w:sz w:val="24"/>
          <w:szCs w:val="24"/>
        </w:rPr>
        <w:t>OSR</w:t>
      </w:r>
      <w:r w:rsidR="00253DD3">
        <w:rPr>
          <w:sz w:val="24"/>
          <w:szCs w:val="24"/>
        </w:rPr>
        <w:t xml:space="preserve"> </w:t>
      </w:r>
      <w:r w:rsidR="00C9078C">
        <w:rPr>
          <w:rFonts w:cs="Arial"/>
          <w:sz w:val="24"/>
          <w:szCs w:val="24"/>
        </w:rPr>
        <w:t xml:space="preserve">4.28 Man Overboard Alarm, </w:t>
      </w:r>
      <w:r w:rsidR="00253DD3">
        <w:rPr>
          <w:rFonts w:cs="Arial"/>
          <w:sz w:val="24"/>
          <w:szCs w:val="24"/>
        </w:rPr>
        <w:t>states that “</w:t>
      </w:r>
      <w:r w:rsidR="00253DD3" w:rsidRPr="00253DD3">
        <w:rPr>
          <w:rFonts w:cs="Arial"/>
          <w:sz w:val="24"/>
          <w:szCs w:val="24"/>
        </w:rPr>
        <w:t>A yacht shall be equipped with an EPFS (e.g. GPS) capable of immediately recording a man overboard position from each helm station</w:t>
      </w:r>
      <w:r w:rsidR="00253DD3">
        <w:rPr>
          <w:rFonts w:cs="Arial"/>
          <w:sz w:val="24"/>
          <w:szCs w:val="24"/>
        </w:rPr>
        <w:t xml:space="preserve">.” </w:t>
      </w:r>
      <w:r w:rsidR="00C9078C">
        <w:rPr>
          <w:rFonts w:cs="Arial"/>
          <w:sz w:val="24"/>
          <w:szCs w:val="24"/>
        </w:rPr>
        <w:t xml:space="preserve"> Make sure every crew knows how to activate this alarm</w:t>
      </w:r>
      <w:r w:rsidR="00497D19">
        <w:rPr>
          <w:rFonts w:cs="Arial"/>
          <w:sz w:val="24"/>
          <w:szCs w:val="24"/>
        </w:rPr>
        <w:t xml:space="preserve">. </w:t>
      </w:r>
    </w:p>
    <w:p w:rsidR="00C9078C" w:rsidRPr="00253DD3" w:rsidRDefault="00C9078C" w:rsidP="00253DD3">
      <w:pPr>
        <w:spacing w:line="285" w:lineRule="atLeast"/>
        <w:textAlignment w:val="baseline"/>
        <w:rPr>
          <w:rFonts w:cs="Arial"/>
          <w:sz w:val="24"/>
          <w:szCs w:val="24"/>
        </w:rPr>
      </w:pPr>
      <w:r>
        <w:rPr>
          <w:rFonts w:cs="Arial"/>
          <w:sz w:val="24"/>
          <w:szCs w:val="24"/>
        </w:rPr>
        <w:t xml:space="preserve">Personal MOB Devices – many yachts and individual crew now include Personal Locater Beacons (PLB) and Personal AIS beacons as part of their personal safety gear. </w:t>
      </w:r>
      <w:r w:rsidR="00497D19">
        <w:rPr>
          <w:rFonts w:cs="Arial"/>
          <w:sz w:val="24"/>
          <w:szCs w:val="24"/>
        </w:rPr>
        <w:t xml:space="preserve">Just make sure your personal beacon is compatible with the boat. </w:t>
      </w:r>
      <w:r w:rsidR="00995C2F">
        <w:rPr>
          <w:rFonts w:cs="Arial"/>
          <w:sz w:val="24"/>
          <w:szCs w:val="24"/>
        </w:rPr>
        <w:t>In other words, if you use a personal AIS beacon make sure your yacht is AIS-equipped.</w:t>
      </w:r>
    </w:p>
    <w:p w:rsidR="00497D19" w:rsidRPr="00497D19" w:rsidRDefault="0005637C" w:rsidP="00497D19">
      <w:pPr>
        <w:spacing w:after="0"/>
        <w:rPr>
          <w:b/>
          <w:sz w:val="24"/>
          <w:szCs w:val="24"/>
        </w:rPr>
      </w:pPr>
      <w:r w:rsidRPr="00497D19">
        <w:rPr>
          <w:b/>
          <w:sz w:val="24"/>
          <w:szCs w:val="24"/>
        </w:rPr>
        <w:t>Anchoring Tackle (Anchor, chain and line)</w:t>
      </w:r>
    </w:p>
    <w:p w:rsidR="00497D19" w:rsidRDefault="00F32D93" w:rsidP="00497D19">
      <w:pPr>
        <w:spacing w:after="0"/>
        <w:rPr>
          <w:sz w:val="24"/>
          <w:szCs w:val="24"/>
        </w:rPr>
      </w:pPr>
      <w:r>
        <w:rPr>
          <w:sz w:val="24"/>
          <w:szCs w:val="24"/>
        </w:rPr>
        <w:t>Yes, the PCYC</w:t>
      </w:r>
      <w:r w:rsidR="00497D19">
        <w:rPr>
          <w:sz w:val="24"/>
          <w:szCs w:val="24"/>
        </w:rPr>
        <w:t xml:space="preserve"> consider</w:t>
      </w:r>
      <w:r>
        <w:rPr>
          <w:sz w:val="24"/>
          <w:szCs w:val="24"/>
        </w:rPr>
        <w:t>s</w:t>
      </w:r>
      <w:r w:rsidR="00497D19">
        <w:rPr>
          <w:sz w:val="24"/>
          <w:szCs w:val="24"/>
        </w:rPr>
        <w:t xml:space="preserve"> </w:t>
      </w:r>
      <w:r>
        <w:rPr>
          <w:sz w:val="24"/>
          <w:szCs w:val="24"/>
        </w:rPr>
        <w:t>anchoring</w:t>
      </w:r>
      <w:r w:rsidR="00497D19">
        <w:rPr>
          <w:sz w:val="24"/>
          <w:szCs w:val="24"/>
        </w:rPr>
        <w:t xml:space="preserve"> tackle to be an essential part of a yacht’s emergency gear. We depart California on a lee shore and arrive in Oahu on a lee shore, and if we ever need to use our anchor</w:t>
      </w:r>
      <w:r>
        <w:rPr>
          <w:sz w:val="24"/>
          <w:szCs w:val="24"/>
        </w:rPr>
        <w:t>ing</w:t>
      </w:r>
      <w:r w:rsidR="00497D19">
        <w:rPr>
          <w:sz w:val="24"/>
          <w:szCs w:val="24"/>
        </w:rPr>
        <w:t xml:space="preserve"> tackle we need to make sur</w:t>
      </w:r>
      <w:r>
        <w:rPr>
          <w:sz w:val="24"/>
          <w:szCs w:val="24"/>
        </w:rPr>
        <w:t xml:space="preserve">e it is 1) robust and adequate enough for </w:t>
      </w:r>
      <w:r w:rsidR="003D25C8">
        <w:rPr>
          <w:sz w:val="24"/>
          <w:szCs w:val="24"/>
        </w:rPr>
        <w:t>the yacht, and</w:t>
      </w:r>
      <w:r w:rsidR="00497D19">
        <w:rPr>
          <w:sz w:val="24"/>
          <w:szCs w:val="24"/>
        </w:rPr>
        <w:t xml:space="preserve"> 2) easily deployable.</w:t>
      </w:r>
      <w:r>
        <w:rPr>
          <w:sz w:val="24"/>
          <w:szCs w:val="24"/>
        </w:rPr>
        <w:t xml:space="preserve"> Does this mean you have to keep your primary anchor on the bow for the entire race? No, but it does mean that you should be able to easily deploy your anchor(s), especially as you leave California and approach Hawaii.</w:t>
      </w:r>
    </w:p>
    <w:p w:rsidR="00F32D93" w:rsidRDefault="00F32D93" w:rsidP="00497D19">
      <w:pPr>
        <w:spacing w:after="0"/>
        <w:rPr>
          <w:sz w:val="24"/>
          <w:szCs w:val="24"/>
        </w:rPr>
      </w:pPr>
    </w:p>
    <w:p w:rsidR="00F32D93" w:rsidRDefault="00F32D93" w:rsidP="00F32D93">
      <w:pPr>
        <w:spacing w:after="0"/>
        <w:rPr>
          <w:sz w:val="24"/>
          <w:szCs w:val="24"/>
        </w:rPr>
      </w:pPr>
      <w:r>
        <w:rPr>
          <w:sz w:val="24"/>
          <w:szCs w:val="24"/>
        </w:rPr>
        <w:t xml:space="preserve">We provide minimum anchor tackle requirements in the </w:t>
      </w:r>
      <w:hyperlink r:id="rId25" w:history="1">
        <w:r w:rsidRPr="00F32D93">
          <w:rPr>
            <w:rStyle w:val="Hyperlink"/>
            <w:sz w:val="24"/>
            <w:szCs w:val="24"/>
          </w:rPr>
          <w:t>Pacific Cup Equipment List</w:t>
        </w:r>
      </w:hyperlink>
      <w:r>
        <w:rPr>
          <w:sz w:val="24"/>
          <w:szCs w:val="24"/>
        </w:rPr>
        <w:t xml:space="preserve"> which are outlined in Chart A at the end of the document. In short, each yacht must have:</w:t>
      </w:r>
    </w:p>
    <w:p w:rsidR="003D25C8" w:rsidRDefault="003D25C8" w:rsidP="00F32D93">
      <w:pPr>
        <w:pStyle w:val="ListParagraph"/>
        <w:numPr>
          <w:ilvl w:val="0"/>
          <w:numId w:val="12"/>
        </w:numPr>
        <w:spacing w:after="0"/>
        <w:rPr>
          <w:sz w:val="24"/>
          <w:szCs w:val="24"/>
        </w:rPr>
      </w:pPr>
      <w:r>
        <w:rPr>
          <w:sz w:val="24"/>
          <w:szCs w:val="24"/>
        </w:rPr>
        <w:t>Primary anchor tackle</w:t>
      </w:r>
    </w:p>
    <w:p w:rsidR="00F32D93" w:rsidRDefault="00F32D93" w:rsidP="003D25C8">
      <w:pPr>
        <w:pStyle w:val="ListParagraph"/>
        <w:numPr>
          <w:ilvl w:val="1"/>
          <w:numId w:val="12"/>
        </w:numPr>
        <w:spacing w:after="0"/>
        <w:rPr>
          <w:sz w:val="24"/>
          <w:szCs w:val="24"/>
        </w:rPr>
      </w:pPr>
      <w:r w:rsidRPr="00F32D93">
        <w:rPr>
          <w:sz w:val="24"/>
          <w:szCs w:val="24"/>
        </w:rPr>
        <w:t>One primary anchor that meets the anchor manufacturer’s guidelines for use on a vessel of your size and design</w:t>
      </w:r>
    </w:p>
    <w:p w:rsidR="00F32D93" w:rsidRDefault="003D25C8" w:rsidP="003D25C8">
      <w:pPr>
        <w:pStyle w:val="ListParagraph"/>
        <w:numPr>
          <w:ilvl w:val="1"/>
          <w:numId w:val="12"/>
        </w:numPr>
        <w:spacing w:after="0"/>
        <w:rPr>
          <w:sz w:val="24"/>
          <w:szCs w:val="24"/>
        </w:rPr>
      </w:pPr>
      <w:r>
        <w:rPr>
          <w:sz w:val="24"/>
          <w:szCs w:val="24"/>
        </w:rPr>
        <w:t>C</w:t>
      </w:r>
      <w:r w:rsidR="00F32D93" w:rsidRPr="00F32D93">
        <w:rPr>
          <w:sz w:val="24"/>
          <w:szCs w:val="24"/>
        </w:rPr>
        <w:t xml:space="preserve">hain that is </w:t>
      </w:r>
      <w:r>
        <w:rPr>
          <w:sz w:val="24"/>
          <w:szCs w:val="24"/>
        </w:rPr>
        <w:t>at least LOA/2 in length, and weight as</w:t>
      </w:r>
      <w:r w:rsidR="00F32D93" w:rsidRPr="003D25C8">
        <w:rPr>
          <w:sz w:val="24"/>
          <w:szCs w:val="24"/>
        </w:rPr>
        <w:t xml:space="preserve"> specified in Chart A </w:t>
      </w:r>
    </w:p>
    <w:p w:rsidR="003D25C8" w:rsidRDefault="003D25C8" w:rsidP="003D25C8">
      <w:pPr>
        <w:pStyle w:val="ListParagraph"/>
        <w:numPr>
          <w:ilvl w:val="1"/>
          <w:numId w:val="12"/>
        </w:numPr>
        <w:spacing w:after="0"/>
        <w:rPr>
          <w:sz w:val="24"/>
          <w:szCs w:val="24"/>
        </w:rPr>
      </w:pPr>
      <w:r>
        <w:rPr>
          <w:sz w:val="24"/>
          <w:szCs w:val="24"/>
        </w:rPr>
        <w:t>A</w:t>
      </w:r>
      <w:r w:rsidRPr="003D25C8">
        <w:rPr>
          <w:sz w:val="24"/>
          <w:szCs w:val="24"/>
        </w:rPr>
        <w:t>t least 200' of nylon line as a single line (not spliced, tied, etc</w:t>
      </w:r>
      <w:r w:rsidR="00A91780">
        <w:rPr>
          <w:sz w:val="24"/>
          <w:szCs w:val="24"/>
        </w:rPr>
        <w:t>.</w:t>
      </w:r>
      <w:r w:rsidRPr="003D25C8">
        <w:rPr>
          <w:sz w:val="24"/>
          <w:szCs w:val="24"/>
        </w:rPr>
        <w:t>) with a minimum diameter per Chart A</w:t>
      </w:r>
    </w:p>
    <w:p w:rsidR="003D25C8" w:rsidRDefault="003D25C8" w:rsidP="003D25C8">
      <w:pPr>
        <w:pStyle w:val="ListParagraph"/>
        <w:numPr>
          <w:ilvl w:val="0"/>
          <w:numId w:val="12"/>
        </w:numPr>
        <w:spacing w:after="0"/>
        <w:rPr>
          <w:sz w:val="24"/>
          <w:szCs w:val="24"/>
        </w:rPr>
      </w:pPr>
      <w:r>
        <w:rPr>
          <w:sz w:val="24"/>
          <w:szCs w:val="24"/>
        </w:rPr>
        <w:t>If LOA is 28' or greater two anchors are required</w:t>
      </w:r>
    </w:p>
    <w:p w:rsidR="003D25C8" w:rsidRDefault="003D25C8" w:rsidP="003D25C8">
      <w:pPr>
        <w:pStyle w:val="ListParagraph"/>
        <w:numPr>
          <w:ilvl w:val="1"/>
          <w:numId w:val="12"/>
        </w:numPr>
        <w:spacing w:after="0"/>
        <w:rPr>
          <w:sz w:val="24"/>
          <w:szCs w:val="24"/>
        </w:rPr>
      </w:pPr>
      <w:r>
        <w:rPr>
          <w:sz w:val="24"/>
          <w:szCs w:val="24"/>
        </w:rPr>
        <w:t xml:space="preserve">Secondary anchor </w:t>
      </w:r>
      <w:r w:rsidRPr="003D25C8">
        <w:rPr>
          <w:sz w:val="24"/>
          <w:szCs w:val="24"/>
        </w:rPr>
        <w:t xml:space="preserve">may be smaller by no more than one size per the </w:t>
      </w:r>
      <w:r>
        <w:rPr>
          <w:sz w:val="24"/>
          <w:szCs w:val="24"/>
        </w:rPr>
        <w:t xml:space="preserve"> </w:t>
      </w:r>
      <w:r w:rsidRPr="003D25C8">
        <w:rPr>
          <w:sz w:val="24"/>
          <w:szCs w:val="24"/>
        </w:rPr>
        <w:t>anchor manufacturer’s guideline</w:t>
      </w:r>
    </w:p>
    <w:p w:rsidR="003D25C8" w:rsidRDefault="003D25C8" w:rsidP="003D25C8">
      <w:pPr>
        <w:pStyle w:val="ListParagraph"/>
        <w:numPr>
          <w:ilvl w:val="1"/>
          <w:numId w:val="12"/>
        </w:numPr>
        <w:spacing w:after="0"/>
        <w:rPr>
          <w:sz w:val="24"/>
          <w:szCs w:val="24"/>
        </w:rPr>
      </w:pPr>
      <w:r>
        <w:rPr>
          <w:sz w:val="24"/>
          <w:szCs w:val="24"/>
        </w:rPr>
        <w:t>Secondary chain must be the SAME SIZE AND WEIGHT as primary chain</w:t>
      </w:r>
    </w:p>
    <w:p w:rsidR="003D25C8" w:rsidRPr="003D25C8" w:rsidRDefault="003D25C8" w:rsidP="003D25C8">
      <w:pPr>
        <w:pStyle w:val="ListParagraph"/>
        <w:numPr>
          <w:ilvl w:val="1"/>
          <w:numId w:val="12"/>
        </w:numPr>
        <w:spacing w:after="0"/>
        <w:rPr>
          <w:sz w:val="24"/>
          <w:szCs w:val="24"/>
        </w:rPr>
      </w:pPr>
      <w:r>
        <w:rPr>
          <w:sz w:val="24"/>
          <w:szCs w:val="24"/>
        </w:rPr>
        <w:t>Secondary line may be 150’ with a minimum diameter per Chart A</w:t>
      </w:r>
    </w:p>
    <w:p w:rsidR="003D25C8" w:rsidRDefault="003D25C8" w:rsidP="003D25C8">
      <w:pPr>
        <w:spacing w:after="0"/>
        <w:rPr>
          <w:sz w:val="24"/>
          <w:szCs w:val="24"/>
        </w:rPr>
      </w:pPr>
    </w:p>
    <w:p w:rsidR="009D7B61" w:rsidRDefault="00F32D93" w:rsidP="003D25C8">
      <w:pPr>
        <w:spacing w:after="0"/>
        <w:rPr>
          <w:sz w:val="24"/>
          <w:szCs w:val="24"/>
        </w:rPr>
      </w:pPr>
      <w:r w:rsidRPr="00F32D93">
        <w:rPr>
          <w:sz w:val="24"/>
          <w:szCs w:val="24"/>
        </w:rPr>
        <w:t xml:space="preserve">Skippers are cautioned that these are minimum requirements, and that anchor and </w:t>
      </w:r>
      <w:r w:rsidR="003D25C8">
        <w:rPr>
          <w:sz w:val="24"/>
          <w:szCs w:val="24"/>
        </w:rPr>
        <w:t xml:space="preserve">rode selection should in every </w:t>
      </w:r>
      <w:r w:rsidRPr="00F32D93">
        <w:rPr>
          <w:sz w:val="24"/>
          <w:szCs w:val="24"/>
        </w:rPr>
        <w:t xml:space="preserve">case be adequate for self-rescue and preservation in the event of coastal emergency. </w:t>
      </w:r>
      <w:r w:rsidRPr="00F32D93">
        <w:rPr>
          <w:sz w:val="24"/>
          <w:szCs w:val="24"/>
        </w:rPr>
        <w:cr/>
      </w:r>
    </w:p>
    <w:p w:rsidR="0090640D" w:rsidRDefault="0090640D" w:rsidP="003D25C8">
      <w:pPr>
        <w:spacing w:after="0"/>
        <w:rPr>
          <w:sz w:val="24"/>
          <w:szCs w:val="24"/>
        </w:rPr>
      </w:pPr>
    </w:p>
    <w:p w:rsidR="0090640D" w:rsidRPr="00423327" w:rsidRDefault="0090640D" w:rsidP="003D25C8">
      <w:pPr>
        <w:spacing w:after="0"/>
        <w:rPr>
          <w:sz w:val="24"/>
          <w:szCs w:val="24"/>
        </w:rPr>
      </w:pPr>
    </w:p>
    <w:p w:rsidR="009D7B61" w:rsidRPr="00382A23" w:rsidRDefault="003D3AA0" w:rsidP="00382A23">
      <w:pPr>
        <w:spacing w:after="0"/>
        <w:rPr>
          <w:b/>
          <w:sz w:val="24"/>
          <w:szCs w:val="24"/>
        </w:rPr>
      </w:pPr>
      <w:r w:rsidRPr="00382A23">
        <w:rPr>
          <w:b/>
          <w:sz w:val="24"/>
          <w:szCs w:val="24"/>
        </w:rPr>
        <w:lastRenderedPageBreak/>
        <w:t>Lifer</w:t>
      </w:r>
      <w:r w:rsidR="009D7B61" w:rsidRPr="00382A23">
        <w:rPr>
          <w:b/>
          <w:sz w:val="24"/>
          <w:szCs w:val="24"/>
        </w:rPr>
        <w:t>aft</w:t>
      </w:r>
    </w:p>
    <w:p w:rsidR="000507CB" w:rsidRPr="00382A23" w:rsidRDefault="000507CB" w:rsidP="000507CB">
      <w:pPr>
        <w:rPr>
          <w:sz w:val="24"/>
          <w:szCs w:val="24"/>
        </w:rPr>
      </w:pPr>
      <w:r>
        <w:rPr>
          <w:sz w:val="24"/>
          <w:szCs w:val="24"/>
        </w:rPr>
        <w:t xml:space="preserve">OSR 4.20 - </w:t>
      </w:r>
      <w:r w:rsidR="003D3AA0">
        <w:rPr>
          <w:sz w:val="24"/>
          <w:szCs w:val="24"/>
        </w:rPr>
        <w:t>It is the skipper’s responsibil</w:t>
      </w:r>
      <w:r>
        <w:rPr>
          <w:sz w:val="24"/>
          <w:szCs w:val="24"/>
        </w:rPr>
        <w:t>ity to make sure a yacht’s life</w:t>
      </w:r>
      <w:r w:rsidR="003D3AA0">
        <w:rPr>
          <w:sz w:val="24"/>
          <w:szCs w:val="24"/>
        </w:rPr>
        <w:t>raft</w:t>
      </w:r>
      <w:r w:rsidRPr="000507CB">
        <w:t xml:space="preserve"> </w:t>
      </w:r>
      <w:r>
        <w:rPr>
          <w:sz w:val="24"/>
          <w:szCs w:val="24"/>
        </w:rPr>
        <w:t>meets</w:t>
      </w:r>
      <w:r w:rsidRPr="000507CB">
        <w:rPr>
          <w:sz w:val="24"/>
          <w:szCs w:val="24"/>
        </w:rPr>
        <w:t xml:space="preserve"> </w:t>
      </w:r>
      <w:r w:rsidR="008E3A60">
        <w:rPr>
          <w:sz w:val="24"/>
          <w:szCs w:val="24"/>
        </w:rPr>
        <w:t>all</w:t>
      </w:r>
      <w:r w:rsidRPr="000507CB">
        <w:rPr>
          <w:sz w:val="24"/>
          <w:szCs w:val="24"/>
        </w:rPr>
        <w:t xml:space="preserve"> sections of the </w:t>
      </w:r>
      <w:hyperlink r:id="rId26" w:anchor="4.20" w:history="1">
        <w:r w:rsidRPr="000507CB">
          <w:rPr>
            <w:rStyle w:val="Hyperlink"/>
            <w:sz w:val="24"/>
            <w:szCs w:val="24"/>
          </w:rPr>
          <w:t>ISAF Offshore Special Regulations on Liferafts</w:t>
        </w:r>
      </w:hyperlink>
      <w:r>
        <w:rPr>
          <w:sz w:val="24"/>
          <w:szCs w:val="24"/>
        </w:rPr>
        <w:t>. Read</w:t>
      </w:r>
      <w:r w:rsidR="008E3A60">
        <w:rPr>
          <w:sz w:val="24"/>
          <w:szCs w:val="24"/>
        </w:rPr>
        <w:t xml:space="preserve"> these</w:t>
      </w:r>
      <w:r>
        <w:rPr>
          <w:sz w:val="24"/>
          <w:szCs w:val="24"/>
        </w:rPr>
        <w:t xml:space="preserve"> section</w:t>
      </w:r>
      <w:r w:rsidR="008E3A60">
        <w:rPr>
          <w:sz w:val="24"/>
          <w:szCs w:val="24"/>
        </w:rPr>
        <w:t>s</w:t>
      </w:r>
      <w:r>
        <w:rPr>
          <w:sz w:val="24"/>
          <w:szCs w:val="24"/>
        </w:rPr>
        <w:t xml:space="preserve"> carefully to insure that the liferaft you purchase, rent or borrow is compliant, whether it is a </w:t>
      </w:r>
      <w:r w:rsidRPr="00382A23">
        <w:rPr>
          <w:rFonts w:cs="Arial"/>
          <w:color w:val="000000"/>
          <w:sz w:val="24"/>
          <w:szCs w:val="24"/>
        </w:rPr>
        <w:t>SOLAS "A" pack</w:t>
      </w:r>
      <w:r w:rsidR="00382A23">
        <w:rPr>
          <w:rFonts w:cs="Arial"/>
          <w:color w:val="000000"/>
          <w:sz w:val="24"/>
          <w:szCs w:val="24"/>
        </w:rPr>
        <w:t xml:space="preserve">, </w:t>
      </w:r>
      <w:r w:rsidR="00382A23" w:rsidRPr="00382A23">
        <w:rPr>
          <w:rFonts w:cs="Arial"/>
          <w:color w:val="000000"/>
          <w:sz w:val="24"/>
          <w:szCs w:val="24"/>
        </w:rPr>
        <w:t>ISO 9650 Part I Type I Group A</w:t>
      </w:r>
      <w:r w:rsidR="00382A23">
        <w:rPr>
          <w:rFonts w:cs="Arial"/>
          <w:color w:val="000000"/>
          <w:sz w:val="24"/>
          <w:szCs w:val="24"/>
        </w:rPr>
        <w:t>, or other.</w:t>
      </w:r>
    </w:p>
    <w:p w:rsidR="003D3AA0" w:rsidRDefault="00382A23" w:rsidP="000507CB">
      <w:pPr>
        <w:rPr>
          <w:sz w:val="24"/>
          <w:szCs w:val="24"/>
        </w:rPr>
      </w:pPr>
      <w:r>
        <w:rPr>
          <w:sz w:val="24"/>
          <w:szCs w:val="24"/>
        </w:rPr>
        <w:t xml:space="preserve">Certification: </w:t>
      </w:r>
      <w:r w:rsidR="000507CB" w:rsidRPr="000507CB">
        <w:rPr>
          <w:sz w:val="24"/>
          <w:szCs w:val="24"/>
        </w:rPr>
        <w:t>Regardles</w:t>
      </w:r>
      <w:r w:rsidR="000507CB">
        <w:rPr>
          <w:sz w:val="24"/>
          <w:szCs w:val="24"/>
        </w:rPr>
        <w:t xml:space="preserve">s of which type is chosen, the </w:t>
      </w:r>
      <w:r w:rsidR="000507CB" w:rsidRPr="000507CB">
        <w:rPr>
          <w:sz w:val="24"/>
          <w:szCs w:val="24"/>
        </w:rPr>
        <w:t>liferaft status /servicing certificate must indicate which standard of approval with which it complies.</w:t>
      </w:r>
      <w:r w:rsidR="000507CB">
        <w:rPr>
          <w:sz w:val="24"/>
          <w:szCs w:val="24"/>
        </w:rPr>
        <w:t xml:space="preserve"> </w:t>
      </w:r>
      <w:r>
        <w:rPr>
          <w:sz w:val="24"/>
          <w:szCs w:val="24"/>
        </w:rPr>
        <w:t xml:space="preserve">Some liferaft rental agencies do not automatically include this information on the certification so make sure you specifically request it. This certificate must be included with your boat’s documents and presented to your Safety Inspector prior to your inspection. If you are renting a liferaft and do not have it for your inspection you can usually request the certificate in advance.  </w:t>
      </w:r>
    </w:p>
    <w:p w:rsidR="00382A23" w:rsidRDefault="00382A23" w:rsidP="000507CB">
      <w:pPr>
        <w:rPr>
          <w:sz w:val="24"/>
          <w:szCs w:val="24"/>
        </w:rPr>
      </w:pPr>
      <w:r>
        <w:rPr>
          <w:sz w:val="24"/>
          <w:szCs w:val="24"/>
        </w:rPr>
        <w:t>A liferaft is a big ticket item and it often makes sense to rent or borrow one if you can. A typical arrangement when borrowing a liferaft is to have it serviced just prior to the race, so you are basically updating it for the owner. However, it is not inexpensive to have a liferaft serviced, so you might want to compare prices of servicing vs. renting one. If you go with borrowing a liferaft just make sure 1) it will be compliant with the current regulations and 2) it is in good enough condition that you don’t end up paying hundreds of dollars more to repair or replace broken bits and pieces.</w:t>
      </w:r>
    </w:p>
    <w:p w:rsidR="0021473A" w:rsidRDefault="00382A23" w:rsidP="00F50FAD">
      <w:pPr>
        <w:rPr>
          <w:sz w:val="24"/>
          <w:szCs w:val="24"/>
        </w:rPr>
      </w:pPr>
      <w:r>
        <w:rPr>
          <w:sz w:val="24"/>
          <w:szCs w:val="24"/>
        </w:rPr>
        <w:t>In addition to liferaft construction</w:t>
      </w:r>
      <w:r w:rsidR="008E3A60">
        <w:rPr>
          <w:sz w:val="24"/>
          <w:szCs w:val="24"/>
        </w:rPr>
        <w:t xml:space="preserve"> and certification</w:t>
      </w:r>
      <w:r>
        <w:rPr>
          <w:sz w:val="24"/>
          <w:szCs w:val="24"/>
        </w:rPr>
        <w:t xml:space="preserve"> requirements there are also regulations r</w:t>
      </w:r>
      <w:r w:rsidR="008E3A60">
        <w:rPr>
          <w:sz w:val="24"/>
          <w:szCs w:val="24"/>
        </w:rPr>
        <w:t>egarding liferaft stowage - OSR 4.20.3</w:t>
      </w:r>
      <w:r>
        <w:rPr>
          <w:sz w:val="24"/>
          <w:szCs w:val="24"/>
        </w:rPr>
        <w:t xml:space="preserve"> </w:t>
      </w:r>
      <w:hyperlink r:id="rId27" w:anchor="4.20.3" w:history="1">
        <w:r w:rsidRPr="00382A23">
          <w:rPr>
            <w:rStyle w:val="Hyperlink"/>
            <w:sz w:val="24"/>
            <w:szCs w:val="24"/>
          </w:rPr>
          <w:t>Liferaft Packing and Stowage</w:t>
        </w:r>
      </w:hyperlink>
      <w:r w:rsidR="008E3A60">
        <w:rPr>
          <w:sz w:val="24"/>
          <w:szCs w:val="24"/>
        </w:rPr>
        <w:t xml:space="preserve">. </w:t>
      </w:r>
      <w:r w:rsidR="00D4544B">
        <w:rPr>
          <w:sz w:val="24"/>
          <w:szCs w:val="24"/>
        </w:rPr>
        <w:t xml:space="preserve"> </w:t>
      </w:r>
      <w:r w:rsidR="008E3A60" w:rsidRPr="008E3A60">
        <w:rPr>
          <w:sz w:val="24"/>
          <w:szCs w:val="24"/>
        </w:rPr>
        <w:t xml:space="preserve">A liferaft packaged in a rigid container or canister can be stored on deck, in the cockpit, or in a self-draining </w:t>
      </w:r>
      <w:r w:rsidR="008E3A60">
        <w:rPr>
          <w:sz w:val="24"/>
          <w:szCs w:val="24"/>
        </w:rPr>
        <w:t>compartment opening onto the deck. A liferaft packaged in a soft valise, which</w:t>
      </w:r>
      <w:r w:rsidR="00D4544B">
        <w:rPr>
          <w:sz w:val="24"/>
          <w:szCs w:val="24"/>
        </w:rPr>
        <w:t xml:space="preserve"> weighs more than 40kg (88.18 lb</w:t>
      </w:r>
      <w:r w:rsidR="00067C3B">
        <w:rPr>
          <w:sz w:val="24"/>
          <w:szCs w:val="24"/>
        </w:rPr>
        <w:t>s.</w:t>
      </w:r>
      <w:r w:rsidR="00D4544B">
        <w:rPr>
          <w:sz w:val="24"/>
          <w:szCs w:val="24"/>
        </w:rPr>
        <w:t>),</w:t>
      </w:r>
      <w:r w:rsidR="008E3A60">
        <w:rPr>
          <w:sz w:val="24"/>
          <w:szCs w:val="24"/>
        </w:rPr>
        <w:t xml:space="preserve"> can be stored only in a self-draining compartment opening onto the deck. A liferaft packaged in a valise, which weighs less than 40 kg</w:t>
      </w:r>
      <w:r w:rsidR="00D4544B">
        <w:rPr>
          <w:sz w:val="24"/>
          <w:szCs w:val="24"/>
        </w:rPr>
        <w:t>,</w:t>
      </w:r>
      <w:r w:rsidR="008E3A60">
        <w:rPr>
          <w:sz w:val="24"/>
          <w:szCs w:val="24"/>
        </w:rPr>
        <w:t xml:space="preserve"> may be stored below decks on a yacht with a series date before 2001. Regardless of the storage arrangement, it must comply with OSR 4.20.4, Liferaft Launching, which requires that it take no longer than 15 seconds to get the liferaft from its storage position to the rail of the boat.</w:t>
      </w:r>
    </w:p>
    <w:p w:rsidR="003D3AA0" w:rsidRPr="004A22BC" w:rsidRDefault="00A91780" w:rsidP="004A22BC">
      <w:pPr>
        <w:spacing w:after="0"/>
        <w:rPr>
          <w:b/>
          <w:sz w:val="24"/>
          <w:szCs w:val="24"/>
        </w:rPr>
      </w:pPr>
      <w:r>
        <w:rPr>
          <w:b/>
          <w:sz w:val="24"/>
          <w:szCs w:val="24"/>
        </w:rPr>
        <w:t>Crew</w:t>
      </w:r>
      <w:r w:rsidR="00067C3B">
        <w:rPr>
          <w:b/>
          <w:sz w:val="24"/>
          <w:szCs w:val="24"/>
        </w:rPr>
        <w:t xml:space="preserve"> </w:t>
      </w:r>
      <w:r>
        <w:rPr>
          <w:b/>
          <w:sz w:val="24"/>
          <w:szCs w:val="24"/>
        </w:rPr>
        <w:t xml:space="preserve">Responsibility </w:t>
      </w:r>
    </w:p>
    <w:p w:rsidR="004A22BC" w:rsidRDefault="00995C2F" w:rsidP="004A22BC">
      <w:pPr>
        <w:spacing w:after="0"/>
        <w:rPr>
          <w:rStyle w:val="apple-converted-space"/>
          <w:rFonts w:cs="Arial"/>
          <w:bCs/>
          <w:sz w:val="24"/>
          <w:szCs w:val="24"/>
        </w:rPr>
      </w:pPr>
      <w:r w:rsidRPr="004A22BC">
        <w:rPr>
          <w:sz w:val="24"/>
          <w:szCs w:val="24"/>
        </w:rPr>
        <w:t>Even though “T</w:t>
      </w:r>
      <w:r w:rsidRPr="004A22BC">
        <w:rPr>
          <w:rFonts w:cs="Arial"/>
          <w:bCs/>
          <w:sz w:val="24"/>
          <w:szCs w:val="24"/>
        </w:rPr>
        <w:t>he safety of a yacht and her crew is the sole and inescapable responsibility of the person in charge</w:t>
      </w:r>
      <w:r w:rsidRPr="004A22BC">
        <w:rPr>
          <w:rStyle w:val="apple-converted-space"/>
          <w:rFonts w:cs="Arial"/>
          <w:bCs/>
          <w:sz w:val="24"/>
          <w:szCs w:val="24"/>
        </w:rPr>
        <w:t xml:space="preserve">”, recent events have </w:t>
      </w:r>
      <w:r w:rsidR="00A91780">
        <w:rPr>
          <w:rStyle w:val="apple-converted-space"/>
          <w:rFonts w:cs="Arial"/>
          <w:bCs/>
          <w:sz w:val="24"/>
          <w:szCs w:val="24"/>
        </w:rPr>
        <w:t>shown</w:t>
      </w:r>
      <w:r w:rsidRPr="004A22BC">
        <w:rPr>
          <w:rStyle w:val="apple-converted-space"/>
          <w:rFonts w:cs="Arial"/>
          <w:bCs/>
          <w:sz w:val="24"/>
          <w:szCs w:val="24"/>
        </w:rPr>
        <w:t xml:space="preserve"> us that a seaworthy crew is crew that takes responsibility for their safety instead of relying on the </w:t>
      </w:r>
      <w:r w:rsidR="004A22BC">
        <w:rPr>
          <w:rStyle w:val="apple-converted-space"/>
          <w:rFonts w:cs="Arial"/>
          <w:bCs/>
          <w:sz w:val="24"/>
          <w:szCs w:val="24"/>
        </w:rPr>
        <w:t xml:space="preserve">skipper or </w:t>
      </w:r>
      <w:r w:rsidRPr="004A22BC">
        <w:rPr>
          <w:rStyle w:val="apple-converted-space"/>
          <w:rFonts w:cs="Arial"/>
          <w:bCs/>
          <w:sz w:val="24"/>
          <w:szCs w:val="24"/>
        </w:rPr>
        <w:t xml:space="preserve">person in charge to “take care” of them. Just as crew should be responsible for their own safety gear, they should share in the responsibility of knowing how to operate all the </w:t>
      </w:r>
      <w:r w:rsidR="00067C3B">
        <w:rPr>
          <w:rStyle w:val="apple-converted-space"/>
          <w:rFonts w:cs="Arial"/>
          <w:bCs/>
          <w:sz w:val="24"/>
          <w:szCs w:val="24"/>
        </w:rPr>
        <w:t xml:space="preserve">emergency and </w:t>
      </w:r>
      <w:r w:rsidRPr="004A22BC">
        <w:rPr>
          <w:rStyle w:val="apple-converted-space"/>
          <w:rFonts w:cs="Arial"/>
          <w:bCs/>
          <w:sz w:val="24"/>
          <w:szCs w:val="24"/>
        </w:rPr>
        <w:t xml:space="preserve">safety gear aboard the boat. </w:t>
      </w:r>
      <w:r w:rsidR="00662A6A">
        <w:rPr>
          <w:rStyle w:val="apple-converted-space"/>
          <w:rFonts w:cs="Arial"/>
          <w:bCs/>
          <w:sz w:val="24"/>
          <w:szCs w:val="24"/>
        </w:rPr>
        <w:t>In a sense, a well-trained crew is a yacht’s most important safety gear.</w:t>
      </w:r>
    </w:p>
    <w:p w:rsidR="00A91780" w:rsidRDefault="00A91780" w:rsidP="004A22BC">
      <w:pPr>
        <w:spacing w:after="0"/>
        <w:rPr>
          <w:rStyle w:val="apple-converted-space"/>
          <w:rFonts w:cs="Arial"/>
          <w:bCs/>
          <w:sz w:val="24"/>
          <w:szCs w:val="24"/>
        </w:rPr>
      </w:pPr>
    </w:p>
    <w:p w:rsidR="004A22BC" w:rsidRDefault="004A22BC" w:rsidP="004A22BC">
      <w:pPr>
        <w:spacing w:after="0"/>
        <w:rPr>
          <w:rStyle w:val="apple-converted-space"/>
          <w:rFonts w:cs="Arial"/>
          <w:bCs/>
          <w:sz w:val="24"/>
          <w:szCs w:val="24"/>
        </w:rPr>
      </w:pPr>
      <w:r>
        <w:rPr>
          <w:rStyle w:val="apple-converted-space"/>
          <w:rFonts w:cs="Arial"/>
          <w:bCs/>
          <w:sz w:val="24"/>
          <w:szCs w:val="24"/>
        </w:rPr>
        <w:lastRenderedPageBreak/>
        <w:t>A responsible skipper will understand that delegation is key to a successful Pacific Cup program</w:t>
      </w:r>
      <w:r w:rsidR="00662A6A">
        <w:rPr>
          <w:rStyle w:val="apple-converted-space"/>
          <w:rFonts w:cs="Arial"/>
          <w:bCs/>
          <w:sz w:val="24"/>
          <w:szCs w:val="24"/>
        </w:rPr>
        <w:t>,</w:t>
      </w:r>
      <w:r>
        <w:rPr>
          <w:rStyle w:val="apple-converted-space"/>
          <w:rFonts w:cs="Arial"/>
          <w:bCs/>
          <w:sz w:val="24"/>
          <w:szCs w:val="24"/>
        </w:rPr>
        <w:t xml:space="preserve"> but that it is important to follow up and take ultimate responsibility for all aspects of the race. </w:t>
      </w:r>
    </w:p>
    <w:p w:rsidR="004A22BC" w:rsidRDefault="004A22BC" w:rsidP="004A22BC">
      <w:pPr>
        <w:spacing w:after="0"/>
        <w:rPr>
          <w:rStyle w:val="apple-converted-space"/>
          <w:rFonts w:cs="Arial"/>
          <w:bCs/>
          <w:sz w:val="24"/>
          <w:szCs w:val="24"/>
        </w:rPr>
      </w:pPr>
    </w:p>
    <w:p w:rsidR="004A22BC" w:rsidRPr="004A22BC" w:rsidRDefault="004A22BC" w:rsidP="004A22BC">
      <w:pPr>
        <w:spacing w:after="0"/>
        <w:rPr>
          <w:rStyle w:val="apple-converted-space"/>
          <w:rFonts w:cs="Arial"/>
          <w:bCs/>
          <w:sz w:val="24"/>
          <w:szCs w:val="24"/>
        </w:rPr>
      </w:pPr>
      <w:r>
        <w:rPr>
          <w:rStyle w:val="apple-converted-space"/>
          <w:rFonts w:cs="Arial"/>
          <w:bCs/>
          <w:sz w:val="24"/>
          <w:szCs w:val="24"/>
        </w:rPr>
        <w:t xml:space="preserve">Good crew will understand that the more they know about the yacht’s systems and equipment, the more useful they will be as crew. </w:t>
      </w:r>
      <w:r w:rsidR="00662A6A">
        <w:rPr>
          <w:rStyle w:val="apple-converted-space"/>
          <w:rFonts w:cs="Arial"/>
          <w:bCs/>
          <w:sz w:val="24"/>
          <w:szCs w:val="24"/>
        </w:rPr>
        <w:t xml:space="preserve">With knowledge </w:t>
      </w:r>
      <w:proofErr w:type="gramStart"/>
      <w:r w:rsidR="00E837BB">
        <w:rPr>
          <w:rStyle w:val="apple-converted-space"/>
          <w:rFonts w:cs="Arial"/>
          <w:bCs/>
          <w:sz w:val="24"/>
          <w:szCs w:val="24"/>
        </w:rPr>
        <w:t>comes</w:t>
      </w:r>
      <w:proofErr w:type="gramEnd"/>
      <w:r w:rsidR="00662A6A">
        <w:rPr>
          <w:rStyle w:val="apple-converted-space"/>
          <w:rFonts w:cs="Arial"/>
          <w:bCs/>
          <w:sz w:val="24"/>
          <w:szCs w:val="24"/>
        </w:rPr>
        <w:t xml:space="preserve"> enhanced safety, comfort and overall enjoyment.</w:t>
      </w:r>
    </w:p>
    <w:p w:rsidR="004A22BC" w:rsidRPr="004A22BC" w:rsidRDefault="004A22BC" w:rsidP="004A22BC">
      <w:pPr>
        <w:spacing w:after="0"/>
        <w:rPr>
          <w:rStyle w:val="apple-converted-space"/>
          <w:rFonts w:cs="Arial"/>
          <w:bCs/>
          <w:sz w:val="24"/>
          <w:szCs w:val="24"/>
        </w:rPr>
      </w:pPr>
    </w:p>
    <w:p w:rsidR="00B04F7B" w:rsidRDefault="00662A6A" w:rsidP="00662A6A">
      <w:pPr>
        <w:spacing w:after="0"/>
        <w:rPr>
          <w:rStyle w:val="apple-converted-space"/>
          <w:rFonts w:cs="Arial"/>
          <w:bCs/>
          <w:sz w:val="24"/>
          <w:szCs w:val="24"/>
        </w:rPr>
      </w:pPr>
      <w:r>
        <w:rPr>
          <w:rStyle w:val="apple-converted-space"/>
          <w:rFonts w:cs="Arial"/>
          <w:bCs/>
          <w:sz w:val="24"/>
          <w:szCs w:val="24"/>
        </w:rPr>
        <w:t>To help achieve this goal, e</w:t>
      </w:r>
      <w:r w:rsidR="00995C2F" w:rsidRPr="004A22BC">
        <w:rPr>
          <w:rStyle w:val="apple-converted-space"/>
          <w:rFonts w:cs="Arial"/>
          <w:bCs/>
          <w:sz w:val="24"/>
          <w:szCs w:val="24"/>
        </w:rPr>
        <w:t xml:space="preserve">very yacht must have a </w:t>
      </w:r>
      <w:r w:rsidR="00995C2F" w:rsidRPr="00067C3B">
        <w:rPr>
          <w:rStyle w:val="apple-converted-space"/>
          <w:rFonts w:cs="Arial"/>
          <w:bCs/>
          <w:sz w:val="24"/>
          <w:szCs w:val="24"/>
        </w:rPr>
        <w:t>Safety Equipment Storage Chart</w:t>
      </w:r>
      <w:r w:rsidR="00995C2F" w:rsidRPr="004A22BC">
        <w:rPr>
          <w:rStyle w:val="apple-converted-space"/>
          <w:rFonts w:cs="Arial"/>
          <w:bCs/>
          <w:sz w:val="24"/>
          <w:szCs w:val="24"/>
        </w:rPr>
        <w:t xml:space="preserve"> with the location of all sa</w:t>
      </w:r>
      <w:r w:rsidR="004A22BC" w:rsidRPr="004A22BC">
        <w:rPr>
          <w:rStyle w:val="apple-converted-space"/>
          <w:rFonts w:cs="Arial"/>
          <w:bCs/>
          <w:sz w:val="24"/>
          <w:szCs w:val="24"/>
        </w:rPr>
        <w:t>fety equipment</w:t>
      </w:r>
      <w:r w:rsidR="00E837BB">
        <w:rPr>
          <w:rStyle w:val="apple-converted-space"/>
          <w:rFonts w:cs="Arial"/>
          <w:bCs/>
          <w:sz w:val="24"/>
          <w:szCs w:val="24"/>
        </w:rPr>
        <w:t xml:space="preserve"> and thru-hull fittings</w:t>
      </w:r>
      <w:r w:rsidR="004A22BC" w:rsidRPr="004A22BC">
        <w:rPr>
          <w:rStyle w:val="apple-converted-space"/>
          <w:rFonts w:cs="Arial"/>
          <w:bCs/>
          <w:sz w:val="24"/>
          <w:szCs w:val="24"/>
        </w:rPr>
        <w:t xml:space="preserve"> </w:t>
      </w:r>
      <w:r w:rsidR="00995C2F" w:rsidRPr="004A22BC">
        <w:rPr>
          <w:rStyle w:val="apple-converted-space"/>
          <w:rFonts w:cs="Arial"/>
          <w:bCs/>
          <w:sz w:val="24"/>
          <w:szCs w:val="24"/>
        </w:rPr>
        <w:t xml:space="preserve">clearly marked. In addition to this chart, every yacht must have a </w:t>
      </w:r>
      <w:r w:rsidR="00067C3B">
        <w:rPr>
          <w:rStyle w:val="apple-converted-space"/>
          <w:rFonts w:cs="Arial"/>
          <w:bCs/>
          <w:sz w:val="24"/>
          <w:szCs w:val="24"/>
        </w:rPr>
        <w:t xml:space="preserve">boat </w:t>
      </w:r>
      <w:r w:rsidR="00995C2F" w:rsidRPr="004A22BC">
        <w:rPr>
          <w:rStyle w:val="apple-converted-space"/>
          <w:rFonts w:cs="Arial"/>
          <w:bCs/>
          <w:sz w:val="24"/>
          <w:szCs w:val="24"/>
        </w:rPr>
        <w:t xml:space="preserve">binder that </w:t>
      </w:r>
      <w:r w:rsidR="004A22BC" w:rsidRPr="004A22BC">
        <w:rPr>
          <w:rStyle w:val="apple-converted-space"/>
          <w:rFonts w:cs="Arial"/>
          <w:bCs/>
          <w:sz w:val="24"/>
          <w:szCs w:val="24"/>
        </w:rPr>
        <w:t xml:space="preserve">contains certain </w:t>
      </w:r>
      <w:r w:rsidR="00995C2F" w:rsidRPr="004A22BC">
        <w:rPr>
          <w:rStyle w:val="apple-converted-space"/>
          <w:rFonts w:cs="Arial"/>
          <w:bCs/>
          <w:sz w:val="24"/>
          <w:szCs w:val="24"/>
        </w:rPr>
        <w:t>documentation including the yacht’s Fire Plan and other safety procedure</w:t>
      </w:r>
      <w:r w:rsidR="0021766D" w:rsidRPr="004A22BC">
        <w:rPr>
          <w:rStyle w:val="apple-converted-space"/>
          <w:rFonts w:cs="Arial"/>
          <w:bCs/>
          <w:sz w:val="24"/>
          <w:szCs w:val="24"/>
        </w:rPr>
        <w:t>s</w:t>
      </w:r>
      <w:r w:rsidR="00995C2F" w:rsidRPr="004A22BC">
        <w:rPr>
          <w:rStyle w:val="apple-converted-space"/>
          <w:rFonts w:cs="Arial"/>
          <w:bCs/>
          <w:sz w:val="24"/>
          <w:szCs w:val="24"/>
        </w:rPr>
        <w:t xml:space="preserve">, </w:t>
      </w:r>
      <w:r w:rsidR="0021766D" w:rsidRPr="004A22BC">
        <w:rPr>
          <w:rStyle w:val="apple-converted-space"/>
          <w:rFonts w:cs="Arial"/>
          <w:bCs/>
          <w:sz w:val="24"/>
          <w:szCs w:val="24"/>
        </w:rPr>
        <w:t xml:space="preserve">Liferaft and EPIRB certificates, </w:t>
      </w:r>
      <w:r w:rsidR="00995C2F" w:rsidRPr="004A22BC">
        <w:rPr>
          <w:rStyle w:val="apple-converted-space"/>
          <w:rFonts w:cs="Arial"/>
          <w:bCs/>
          <w:sz w:val="24"/>
          <w:szCs w:val="24"/>
        </w:rPr>
        <w:t>and a certificate that documents when you and your crew performed your Quick Stop MOB drill and Emergency Steering dr</w:t>
      </w:r>
      <w:r>
        <w:rPr>
          <w:rStyle w:val="apple-converted-space"/>
          <w:rFonts w:cs="Arial"/>
          <w:bCs/>
          <w:sz w:val="24"/>
          <w:szCs w:val="24"/>
        </w:rPr>
        <w:t>ill</w:t>
      </w:r>
      <w:r w:rsidR="00B04F7B">
        <w:rPr>
          <w:rStyle w:val="apple-converted-space"/>
          <w:rFonts w:cs="Arial"/>
          <w:bCs/>
          <w:sz w:val="24"/>
          <w:szCs w:val="24"/>
        </w:rPr>
        <w:t>.</w:t>
      </w:r>
    </w:p>
    <w:p w:rsidR="00F82AED" w:rsidRDefault="00F82AED" w:rsidP="00662A6A">
      <w:pPr>
        <w:spacing w:after="0"/>
        <w:rPr>
          <w:rStyle w:val="apple-converted-space"/>
          <w:rFonts w:cs="Arial"/>
          <w:bCs/>
          <w:sz w:val="24"/>
          <w:szCs w:val="24"/>
        </w:rPr>
      </w:pPr>
    </w:p>
    <w:p w:rsidR="00F82AED" w:rsidRPr="00662A6A" w:rsidRDefault="00F82AED" w:rsidP="00F82AED">
      <w:pPr>
        <w:spacing w:after="0"/>
        <w:rPr>
          <w:rFonts w:cs="Arial"/>
          <w:bCs/>
          <w:sz w:val="24"/>
          <w:szCs w:val="24"/>
        </w:rPr>
      </w:pPr>
      <w:r>
        <w:rPr>
          <w:rStyle w:val="apple-converted-space"/>
          <w:rFonts w:cs="Arial"/>
          <w:bCs/>
          <w:sz w:val="24"/>
          <w:szCs w:val="24"/>
        </w:rPr>
        <w:t xml:space="preserve">It does seem a little ironic that you need to have </w:t>
      </w:r>
      <w:r w:rsidRPr="00662A6A">
        <w:rPr>
          <w:sz w:val="24"/>
          <w:szCs w:val="24"/>
        </w:rPr>
        <w:t xml:space="preserve">all this emergency gear that </w:t>
      </w:r>
      <w:r>
        <w:rPr>
          <w:sz w:val="24"/>
          <w:szCs w:val="24"/>
        </w:rPr>
        <w:t xml:space="preserve">you </w:t>
      </w:r>
      <w:r w:rsidRPr="00662A6A">
        <w:rPr>
          <w:sz w:val="24"/>
          <w:szCs w:val="24"/>
        </w:rPr>
        <w:t>don’t actually want to use. But if you HAVE to use it, make sure it is appropriately robust for your boat, and make sure you and your crew have practiced and are comfortable using it.</w:t>
      </w:r>
    </w:p>
    <w:p w:rsidR="00B04F7B" w:rsidRDefault="00B04F7B" w:rsidP="00662A6A">
      <w:pPr>
        <w:spacing w:after="0"/>
        <w:rPr>
          <w:rStyle w:val="apple-converted-space"/>
          <w:rFonts w:cs="Arial"/>
          <w:bCs/>
          <w:sz w:val="24"/>
          <w:szCs w:val="24"/>
        </w:rPr>
      </w:pPr>
    </w:p>
    <w:p w:rsidR="00F82AED" w:rsidRDefault="00F82AED" w:rsidP="00662A6A">
      <w:pPr>
        <w:rPr>
          <w:rStyle w:val="apple-converted-space"/>
          <w:rFonts w:cs="Arial"/>
          <w:bCs/>
          <w:sz w:val="24"/>
          <w:szCs w:val="24"/>
        </w:rPr>
      </w:pPr>
    </w:p>
    <w:p w:rsidR="00F82AED" w:rsidRDefault="00F82AED" w:rsidP="00662A6A">
      <w:pPr>
        <w:rPr>
          <w:rStyle w:val="apple-converted-space"/>
          <w:rFonts w:cs="Arial"/>
          <w:bCs/>
          <w:sz w:val="24"/>
          <w:szCs w:val="24"/>
        </w:rPr>
      </w:pPr>
    </w:p>
    <w:p w:rsidR="00F82AED" w:rsidRDefault="00F82AED" w:rsidP="00662A6A">
      <w:pPr>
        <w:rPr>
          <w:rStyle w:val="apple-converted-space"/>
          <w:rFonts w:cs="Arial"/>
          <w:bCs/>
          <w:sz w:val="24"/>
          <w:szCs w:val="24"/>
        </w:rPr>
      </w:pPr>
    </w:p>
    <w:p w:rsidR="00F82AED" w:rsidRDefault="00F82AED" w:rsidP="00662A6A">
      <w:pPr>
        <w:rPr>
          <w:rStyle w:val="apple-converted-space"/>
          <w:rFonts w:cs="Arial"/>
          <w:bCs/>
          <w:sz w:val="24"/>
          <w:szCs w:val="24"/>
        </w:rPr>
      </w:pPr>
    </w:p>
    <w:p w:rsidR="00F82AED" w:rsidRDefault="00F82AED" w:rsidP="00662A6A">
      <w:pPr>
        <w:rPr>
          <w:rStyle w:val="apple-converted-space"/>
          <w:rFonts w:cs="Arial"/>
          <w:bCs/>
          <w:sz w:val="24"/>
          <w:szCs w:val="24"/>
        </w:rPr>
      </w:pPr>
    </w:p>
    <w:p w:rsidR="00F82AED" w:rsidRDefault="00F82AED" w:rsidP="00662A6A">
      <w:pPr>
        <w:rPr>
          <w:rStyle w:val="apple-converted-space"/>
          <w:rFonts w:cs="Arial"/>
          <w:bCs/>
          <w:sz w:val="24"/>
          <w:szCs w:val="24"/>
        </w:rPr>
      </w:pPr>
    </w:p>
    <w:p w:rsidR="00662A6A" w:rsidRDefault="00662A6A" w:rsidP="00662A6A">
      <w:pPr>
        <w:rPr>
          <w:b/>
          <w:sz w:val="24"/>
          <w:szCs w:val="24"/>
        </w:rPr>
      </w:pPr>
      <w:r>
        <w:rPr>
          <w:b/>
          <w:sz w:val="24"/>
          <w:szCs w:val="24"/>
        </w:rPr>
        <w:t xml:space="preserve">Sylvia has been sailing and racing in the SF Bay and offshore waters for over 20 years. She especially enjoys long passages, so naturally thinks the Pac Cup is an ideal excursion. In December of 2012 she took a break from racing and sailed her boat to Mexico. She spent six months cruising in the Sea of Cortez and now feels the Pac Cup anchoring requirements are exceedingly lenient. </w:t>
      </w:r>
    </w:p>
    <w:p w:rsidR="004A7881" w:rsidRPr="00423327" w:rsidRDefault="004A7881">
      <w:pPr>
        <w:rPr>
          <w:b/>
          <w:color w:val="000000" w:themeColor="text1"/>
          <w:sz w:val="24"/>
          <w:szCs w:val="24"/>
        </w:rPr>
      </w:pPr>
    </w:p>
    <w:sectPr w:rsidR="004A7881" w:rsidRPr="00423327" w:rsidSect="00497D19">
      <w:headerReference w:type="default" r:id="rId28"/>
      <w:footerReference w:type="default" r:id="rId29"/>
      <w:pgSz w:w="12240" w:h="15840"/>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F07" w:rsidRDefault="00356F07" w:rsidP="00C9078C">
      <w:pPr>
        <w:spacing w:after="0" w:line="240" w:lineRule="auto"/>
      </w:pPr>
      <w:r>
        <w:separator/>
      </w:r>
    </w:p>
  </w:endnote>
  <w:endnote w:type="continuationSeparator" w:id="0">
    <w:p w:rsidR="00356F07" w:rsidRDefault="00356F07" w:rsidP="00C90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40D" w:rsidRDefault="0090640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Emergency Gear, POA, 19 October 2013</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8E3F18" w:rsidRPr="008E3F18">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rsidR="003D3AA0" w:rsidRDefault="003D3A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F07" w:rsidRDefault="00356F07" w:rsidP="00C9078C">
      <w:pPr>
        <w:spacing w:after="0" w:line="240" w:lineRule="auto"/>
      </w:pPr>
      <w:r>
        <w:separator/>
      </w:r>
    </w:p>
  </w:footnote>
  <w:footnote w:type="continuationSeparator" w:id="0">
    <w:p w:rsidR="00356F07" w:rsidRDefault="00356F07" w:rsidP="00C907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AA0" w:rsidRDefault="003D3AA0">
    <w:pPr>
      <w:pStyle w:val="Header"/>
      <w:jc w:val="right"/>
    </w:pPr>
  </w:p>
  <w:p w:rsidR="003D3AA0" w:rsidRDefault="003D3AA0">
    <w:pPr>
      <w:pStyle w:val="Header"/>
    </w:pPr>
  </w:p>
  <w:p w:rsidR="003D3AA0" w:rsidRDefault="003D3A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57A55"/>
    <w:multiLevelType w:val="hybridMultilevel"/>
    <w:tmpl w:val="D5C0A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7677690"/>
    <w:multiLevelType w:val="hybridMultilevel"/>
    <w:tmpl w:val="774039B6"/>
    <w:lvl w:ilvl="0" w:tplc="DC30D8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B50000D"/>
    <w:multiLevelType w:val="hybridMultilevel"/>
    <w:tmpl w:val="EBDAC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F24FA1"/>
    <w:multiLevelType w:val="hybridMultilevel"/>
    <w:tmpl w:val="90FCA73C"/>
    <w:lvl w:ilvl="0" w:tplc="27F2C9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F720A89"/>
    <w:multiLevelType w:val="hybridMultilevel"/>
    <w:tmpl w:val="4B5C6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8F664D"/>
    <w:multiLevelType w:val="hybridMultilevel"/>
    <w:tmpl w:val="D75EC2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E137B6"/>
    <w:multiLevelType w:val="hybridMultilevel"/>
    <w:tmpl w:val="56FC6F78"/>
    <w:lvl w:ilvl="0" w:tplc="04090011">
      <w:start w:val="1"/>
      <w:numFmt w:val="decimal"/>
      <w:lvlText w:val="%1)"/>
      <w:lvlJc w:val="left"/>
      <w:pPr>
        <w:ind w:left="9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CDB8AA2A">
      <w:start w:val="3"/>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B31C11"/>
    <w:multiLevelType w:val="hybridMultilevel"/>
    <w:tmpl w:val="FB9AF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B852EF"/>
    <w:multiLevelType w:val="hybridMultilevel"/>
    <w:tmpl w:val="CD8E4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AF3B9D"/>
    <w:multiLevelType w:val="hybridMultilevel"/>
    <w:tmpl w:val="4DDAF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CA32929"/>
    <w:multiLevelType w:val="hybridMultilevel"/>
    <w:tmpl w:val="E01C23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F03C96"/>
    <w:multiLevelType w:val="hybridMultilevel"/>
    <w:tmpl w:val="F1C22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4071471"/>
    <w:multiLevelType w:val="hybridMultilevel"/>
    <w:tmpl w:val="AB08F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2921C7"/>
    <w:multiLevelType w:val="hybridMultilevel"/>
    <w:tmpl w:val="0BF079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7"/>
  </w:num>
  <w:num w:numId="4">
    <w:abstractNumId w:val="5"/>
  </w:num>
  <w:num w:numId="5">
    <w:abstractNumId w:val="2"/>
  </w:num>
  <w:num w:numId="6">
    <w:abstractNumId w:val="4"/>
  </w:num>
  <w:num w:numId="7">
    <w:abstractNumId w:val="1"/>
  </w:num>
  <w:num w:numId="8">
    <w:abstractNumId w:val="3"/>
  </w:num>
  <w:num w:numId="9">
    <w:abstractNumId w:val="13"/>
  </w:num>
  <w:num w:numId="10">
    <w:abstractNumId w:val="0"/>
  </w:num>
  <w:num w:numId="11">
    <w:abstractNumId w:val="12"/>
  </w:num>
  <w:num w:numId="12">
    <w:abstractNumId w:val="10"/>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11"/>
    <w:rsid w:val="000507CB"/>
    <w:rsid w:val="00052B6C"/>
    <w:rsid w:val="0005637C"/>
    <w:rsid w:val="00060FDD"/>
    <w:rsid w:val="00067C3B"/>
    <w:rsid w:val="000C1878"/>
    <w:rsid w:val="000C5789"/>
    <w:rsid w:val="00145213"/>
    <w:rsid w:val="0014714E"/>
    <w:rsid w:val="00154144"/>
    <w:rsid w:val="001A2EB2"/>
    <w:rsid w:val="001B0E09"/>
    <w:rsid w:val="001C0224"/>
    <w:rsid w:val="001C03A4"/>
    <w:rsid w:val="001C1FC2"/>
    <w:rsid w:val="0021473A"/>
    <w:rsid w:val="0021766D"/>
    <w:rsid w:val="002343D9"/>
    <w:rsid w:val="00253DD3"/>
    <w:rsid w:val="002818AA"/>
    <w:rsid w:val="00284011"/>
    <w:rsid w:val="00286A78"/>
    <w:rsid w:val="002C128B"/>
    <w:rsid w:val="002D5143"/>
    <w:rsid w:val="003247B6"/>
    <w:rsid w:val="003364CC"/>
    <w:rsid w:val="003479A0"/>
    <w:rsid w:val="00347E3B"/>
    <w:rsid w:val="00354169"/>
    <w:rsid w:val="00356F07"/>
    <w:rsid w:val="00377D23"/>
    <w:rsid w:val="00382A23"/>
    <w:rsid w:val="003D25C8"/>
    <w:rsid w:val="003D3AA0"/>
    <w:rsid w:val="003F1739"/>
    <w:rsid w:val="00413619"/>
    <w:rsid w:val="00423327"/>
    <w:rsid w:val="004410A7"/>
    <w:rsid w:val="0044221C"/>
    <w:rsid w:val="00462232"/>
    <w:rsid w:val="00466E41"/>
    <w:rsid w:val="00497D19"/>
    <w:rsid w:val="004A22BC"/>
    <w:rsid w:val="004A7881"/>
    <w:rsid w:val="004F4436"/>
    <w:rsid w:val="004F5216"/>
    <w:rsid w:val="004F5DFE"/>
    <w:rsid w:val="00505263"/>
    <w:rsid w:val="00521E65"/>
    <w:rsid w:val="0055569F"/>
    <w:rsid w:val="00571E27"/>
    <w:rsid w:val="00586351"/>
    <w:rsid w:val="005B593F"/>
    <w:rsid w:val="005C29A9"/>
    <w:rsid w:val="00662A6A"/>
    <w:rsid w:val="00685FC0"/>
    <w:rsid w:val="00733FB5"/>
    <w:rsid w:val="007451C7"/>
    <w:rsid w:val="00747034"/>
    <w:rsid w:val="007A3C5F"/>
    <w:rsid w:val="00854683"/>
    <w:rsid w:val="00884CB5"/>
    <w:rsid w:val="008E3A60"/>
    <w:rsid w:val="008E3F18"/>
    <w:rsid w:val="008F37BB"/>
    <w:rsid w:val="0090640D"/>
    <w:rsid w:val="009220FF"/>
    <w:rsid w:val="00941E98"/>
    <w:rsid w:val="0096634A"/>
    <w:rsid w:val="0099579E"/>
    <w:rsid w:val="00995C2F"/>
    <w:rsid w:val="009A17AF"/>
    <w:rsid w:val="009A3051"/>
    <w:rsid w:val="009B3711"/>
    <w:rsid w:val="009D7B61"/>
    <w:rsid w:val="009E233A"/>
    <w:rsid w:val="00A31A50"/>
    <w:rsid w:val="00A34049"/>
    <w:rsid w:val="00A416CC"/>
    <w:rsid w:val="00A91780"/>
    <w:rsid w:val="00AB0761"/>
    <w:rsid w:val="00AD4021"/>
    <w:rsid w:val="00AE36C5"/>
    <w:rsid w:val="00AF1D39"/>
    <w:rsid w:val="00B0100A"/>
    <w:rsid w:val="00B04F7B"/>
    <w:rsid w:val="00B27213"/>
    <w:rsid w:val="00B312F3"/>
    <w:rsid w:val="00B573F9"/>
    <w:rsid w:val="00B91C5A"/>
    <w:rsid w:val="00B94C4E"/>
    <w:rsid w:val="00BC03C7"/>
    <w:rsid w:val="00BC05AC"/>
    <w:rsid w:val="00BD33A3"/>
    <w:rsid w:val="00C14AB8"/>
    <w:rsid w:val="00C5122E"/>
    <w:rsid w:val="00C62E35"/>
    <w:rsid w:val="00C82C05"/>
    <w:rsid w:val="00C83694"/>
    <w:rsid w:val="00C9078C"/>
    <w:rsid w:val="00CC598D"/>
    <w:rsid w:val="00CF2519"/>
    <w:rsid w:val="00D01075"/>
    <w:rsid w:val="00D224DD"/>
    <w:rsid w:val="00D340DF"/>
    <w:rsid w:val="00D4544B"/>
    <w:rsid w:val="00D65703"/>
    <w:rsid w:val="00D91829"/>
    <w:rsid w:val="00E15EFE"/>
    <w:rsid w:val="00E17F6B"/>
    <w:rsid w:val="00E837BB"/>
    <w:rsid w:val="00F32D93"/>
    <w:rsid w:val="00F40027"/>
    <w:rsid w:val="00F50FAD"/>
    <w:rsid w:val="00F82AED"/>
    <w:rsid w:val="00FC2253"/>
    <w:rsid w:val="00FE0FDD"/>
    <w:rsid w:val="00FF4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FDD"/>
    <w:pPr>
      <w:ind w:left="720"/>
      <w:contextualSpacing/>
    </w:pPr>
  </w:style>
  <w:style w:type="paragraph" w:styleId="BalloonText">
    <w:name w:val="Balloon Text"/>
    <w:basedOn w:val="Normal"/>
    <w:link w:val="BalloonTextChar"/>
    <w:uiPriority w:val="99"/>
    <w:semiHidden/>
    <w:unhideWhenUsed/>
    <w:rsid w:val="004A78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7881"/>
    <w:rPr>
      <w:rFonts w:ascii="Tahoma" w:hAnsi="Tahoma" w:cs="Tahoma"/>
      <w:sz w:val="16"/>
      <w:szCs w:val="16"/>
    </w:rPr>
  </w:style>
  <w:style w:type="character" w:styleId="Hyperlink">
    <w:name w:val="Hyperlink"/>
    <w:basedOn w:val="DefaultParagraphFont"/>
    <w:uiPriority w:val="99"/>
    <w:unhideWhenUsed/>
    <w:rsid w:val="004A7881"/>
    <w:rPr>
      <w:color w:val="0000FF" w:themeColor="hyperlink"/>
      <w:u w:val="single"/>
    </w:rPr>
  </w:style>
  <w:style w:type="character" w:customStyle="1" w:styleId="redtitle1">
    <w:name w:val="redtitle1"/>
    <w:basedOn w:val="DefaultParagraphFont"/>
    <w:rsid w:val="004A7881"/>
    <w:rPr>
      <w:rFonts w:ascii="Verdana" w:hAnsi="Verdana" w:hint="default"/>
      <w:b/>
      <w:bCs/>
      <w:i w:val="0"/>
      <w:iCs w:val="0"/>
      <w:color w:val="CC0000"/>
      <w:sz w:val="24"/>
      <w:szCs w:val="24"/>
    </w:rPr>
  </w:style>
  <w:style w:type="character" w:styleId="FollowedHyperlink">
    <w:name w:val="FollowedHyperlink"/>
    <w:basedOn w:val="DefaultParagraphFont"/>
    <w:uiPriority w:val="99"/>
    <w:semiHidden/>
    <w:unhideWhenUsed/>
    <w:rsid w:val="004A7881"/>
    <w:rPr>
      <w:color w:val="800080" w:themeColor="followedHyperlink"/>
      <w:u w:val="single"/>
    </w:rPr>
  </w:style>
  <w:style w:type="paragraph" w:styleId="Caption">
    <w:name w:val="caption"/>
    <w:basedOn w:val="Normal"/>
    <w:next w:val="Normal"/>
    <w:uiPriority w:val="35"/>
    <w:unhideWhenUsed/>
    <w:qFormat/>
    <w:rsid w:val="00377D23"/>
    <w:pPr>
      <w:spacing w:line="240" w:lineRule="auto"/>
    </w:pPr>
    <w:rPr>
      <w:b/>
      <w:bCs/>
      <w:color w:val="4F81BD" w:themeColor="accent1"/>
      <w:sz w:val="18"/>
      <w:szCs w:val="18"/>
    </w:rPr>
  </w:style>
  <w:style w:type="character" w:customStyle="1" w:styleId="apple-converted-space">
    <w:name w:val="apple-converted-space"/>
    <w:basedOn w:val="DefaultParagraphFont"/>
    <w:rsid w:val="002343D9"/>
  </w:style>
  <w:style w:type="paragraph" w:styleId="Header">
    <w:name w:val="header"/>
    <w:basedOn w:val="Normal"/>
    <w:link w:val="HeaderChar"/>
    <w:uiPriority w:val="99"/>
    <w:unhideWhenUsed/>
    <w:rsid w:val="00C907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78C"/>
  </w:style>
  <w:style w:type="paragraph" w:styleId="Footer">
    <w:name w:val="footer"/>
    <w:basedOn w:val="Normal"/>
    <w:link w:val="FooterChar"/>
    <w:uiPriority w:val="99"/>
    <w:unhideWhenUsed/>
    <w:rsid w:val="00C90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7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FDD"/>
    <w:pPr>
      <w:ind w:left="720"/>
      <w:contextualSpacing/>
    </w:pPr>
  </w:style>
  <w:style w:type="paragraph" w:styleId="BalloonText">
    <w:name w:val="Balloon Text"/>
    <w:basedOn w:val="Normal"/>
    <w:link w:val="BalloonTextChar"/>
    <w:uiPriority w:val="99"/>
    <w:semiHidden/>
    <w:unhideWhenUsed/>
    <w:rsid w:val="004A78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7881"/>
    <w:rPr>
      <w:rFonts w:ascii="Tahoma" w:hAnsi="Tahoma" w:cs="Tahoma"/>
      <w:sz w:val="16"/>
      <w:szCs w:val="16"/>
    </w:rPr>
  </w:style>
  <w:style w:type="character" w:styleId="Hyperlink">
    <w:name w:val="Hyperlink"/>
    <w:basedOn w:val="DefaultParagraphFont"/>
    <w:uiPriority w:val="99"/>
    <w:unhideWhenUsed/>
    <w:rsid w:val="004A7881"/>
    <w:rPr>
      <w:color w:val="0000FF" w:themeColor="hyperlink"/>
      <w:u w:val="single"/>
    </w:rPr>
  </w:style>
  <w:style w:type="character" w:customStyle="1" w:styleId="redtitle1">
    <w:name w:val="redtitle1"/>
    <w:basedOn w:val="DefaultParagraphFont"/>
    <w:rsid w:val="004A7881"/>
    <w:rPr>
      <w:rFonts w:ascii="Verdana" w:hAnsi="Verdana" w:hint="default"/>
      <w:b/>
      <w:bCs/>
      <w:i w:val="0"/>
      <w:iCs w:val="0"/>
      <w:color w:val="CC0000"/>
      <w:sz w:val="24"/>
      <w:szCs w:val="24"/>
    </w:rPr>
  </w:style>
  <w:style w:type="character" w:styleId="FollowedHyperlink">
    <w:name w:val="FollowedHyperlink"/>
    <w:basedOn w:val="DefaultParagraphFont"/>
    <w:uiPriority w:val="99"/>
    <w:semiHidden/>
    <w:unhideWhenUsed/>
    <w:rsid w:val="004A7881"/>
    <w:rPr>
      <w:color w:val="800080" w:themeColor="followedHyperlink"/>
      <w:u w:val="single"/>
    </w:rPr>
  </w:style>
  <w:style w:type="paragraph" w:styleId="Caption">
    <w:name w:val="caption"/>
    <w:basedOn w:val="Normal"/>
    <w:next w:val="Normal"/>
    <w:uiPriority w:val="35"/>
    <w:unhideWhenUsed/>
    <w:qFormat/>
    <w:rsid w:val="00377D23"/>
    <w:pPr>
      <w:spacing w:line="240" w:lineRule="auto"/>
    </w:pPr>
    <w:rPr>
      <w:b/>
      <w:bCs/>
      <w:color w:val="4F81BD" w:themeColor="accent1"/>
      <w:sz w:val="18"/>
      <w:szCs w:val="18"/>
    </w:rPr>
  </w:style>
  <w:style w:type="character" w:customStyle="1" w:styleId="apple-converted-space">
    <w:name w:val="apple-converted-space"/>
    <w:basedOn w:val="DefaultParagraphFont"/>
    <w:rsid w:val="002343D9"/>
  </w:style>
  <w:style w:type="paragraph" w:styleId="Header">
    <w:name w:val="header"/>
    <w:basedOn w:val="Normal"/>
    <w:link w:val="HeaderChar"/>
    <w:uiPriority w:val="99"/>
    <w:unhideWhenUsed/>
    <w:rsid w:val="00C907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78C"/>
  </w:style>
  <w:style w:type="paragraph" w:styleId="Footer">
    <w:name w:val="footer"/>
    <w:basedOn w:val="Normal"/>
    <w:link w:val="FooterChar"/>
    <w:uiPriority w:val="99"/>
    <w:unhideWhenUsed/>
    <w:rsid w:val="00C90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439995">
      <w:bodyDiv w:val="1"/>
      <w:marLeft w:val="0"/>
      <w:marRight w:val="0"/>
      <w:marTop w:val="0"/>
      <w:marBottom w:val="0"/>
      <w:divBdr>
        <w:top w:val="none" w:sz="0" w:space="0" w:color="auto"/>
        <w:left w:val="none" w:sz="0" w:space="0" w:color="auto"/>
        <w:bottom w:val="none" w:sz="0" w:space="0" w:color="auto"/>
        <w:right w:val="none" w:sz="0" w:space="0" w:color="auto"/>
      </w:divBdr>
      <w:divsChild>
        <w:div w:id="1972469411">
          <w:marLeft w:val="0"/>
          <w:marRight w:val="0"/>
          <w:marTop w:val="0"/>
          <w:marBottom w:val="0"/>
          <w:divBdr>
            <w:top w:val="none" w:sz="0" w:space="0" w:color="auto"/>
            <w:left w:val="none" w:sz="0" w:space="0" w:color="auto"/>
            <w:bottom w:val="none" w:sz="0" w:space="0" w:color="auto"/>
            <w:right w:val="none" w:sz="0" w:space="0" w:color="auto"/>
          </w:divBdr>
        </w:div>
        <w:div w:id="1662654946">
          <w:marLeft w:val="0"/>
          <w:marRight w:val="0"/>
          <w:marTop w:val="0"/>
          <w:marBottom w:val="0"/>
          <w:divBdr>
            <w:top w:val="none" w:sz="0" w:space="0" w:color="auto"/>
            <w:left w:val="none" w:sz="0" w:space="0" w:color="auto"/>
            <w:bottom w:val="none" w:sz="0" w:space="0" w:color="auto"/>
            <w:right w:val="none" w:sz="0" w:space="0" w:color="auto"/>
          </w:divBdr>
        </w:div>
      </w:divsChild>
    </w:div>
    <w:div w:id="623384353">
      <w:bodyDiv w:val="1"/>
      <w:marLeft w:val="0"/>
      <w:marRight w:val="0"/>
      <w:marTop w:val="0"/>
      <w:marBottom w:val="0"/>
      <w:divBdr>
        <w:top w:val="none" w:sz="0" w:space="0" w:color="auto"/>
        <w:left w:val="none" w:sz="0" w:space="0" w:color="auto"/>
        <w:bottom w:val="none" w:sz="0" w:space="0" w:color="auto"/>
        <w:right w:val="none" w:sz="0" w:space="0" w:color="auto"/>
      </w:divBdr>
      <w:divsChild>
        <w:div w:id="137304101">
          <w:marLeft w:val="0"/>
          <w:marRight w:val="0"/>
          <w:marTop w:val="0"/>
          <w:marBottom w:val="0"/>
          <w:divBdr>
            <w:top w:val="none" w:sz="0" w:space="0" w:color="auto"/>
            <w:left w:val="none" w:sz="0" w:space="0" w:color="auto"/>
            <w:bottom w:val="none" w:sz="0" w:space="0" w:color="auto"/>
            <w:right w:val="none" w:sz="0" w:space="0" w:color="auto"/>
          </w:divBdr>
        </w:div>
        <w:div w:id="1161576387">
          <w:marLeft w:val="0"/>
          <w:marRight w:val="0"/>
          <w:marTop w:val="0"/>
          <w:marBottom w:val="0"/>
          <w:divBdr>
            <w:top w:val="none" w:sz="0" w:space="0" w:color="auto"/>
            <w:left w:val="none" w:sz="0" w:space="0" w:color="auto"/>
            <w:bottom w:val="none" w:sz="0" w:space="0" w:color="auto"/>
            <w:right w:val="none" w:sz="0" w:space="0" w:color="auto"/>
          </w:divBdr>
        </w:div>
      </w:divsChild>
    </w:div>
    <w:div w:id="2077044368">
      <w:bodyDiv w:val="1"/>
      <w:marLeft w:val="0"/>
      <w:marRight w:val="0"/>
      <w:marTop w:val="0"/>
      <w:marBottom w:val="0"/>
      <w:divBdr>
        <w:top w:val="none" w:sz="0" w:space="0" w:color="auto"/>
        <w:left w:val="none" w:sz="0" w:space="0" w:color="auto"/>
        <w:bottom w:val="none" w:sz="0" w:space="0" w:color="auto"/>
        <w:right w:val="none" w:sz="0" w:space="0" w:color="auto"/>
      </w:divBdr>
      <w:divsChild>
        <w:div w:id="799344005">
          <w:marLeft w:val="0"/>
          <w:marRight w:val="0"/>
          <w:marTop w:val="0"/>
          <w:marBottom w:val="0"/>
          <w:divBdr>
            <w:top w:val="none" w:sz="0" w:space="0" w:color="auto"/>
            <w:left w:val="none" w:sz="0" w:space="0" w:color="auto"/>
            <w:bottom w:val="none" w:sz="0" w:space="0" w:color="auto"/>
            <w:right w:val="none" w:sz="0" w:space="0" w:color="auto"/>
          </w:divBdr>
        </w:div>
        <w:div w:id="924876645">
          <w:marLeft w:val="0"/>
          <w:marRight w:val="0"/>
          <w:marTop w:val="0"/>
          <w:marBottom w:val="0"/>
          <w:divBdr>
            <w:top w:val="none" w:sz="0" w:space="0" w:color="auto"/>
            <w:left w:val="none" w:sz="0" w:space="0" w:color="auto"/>
            <w:bottom w:val="none" w:sz="0" w:space="0" w:color="auto"/>
            <w:right w:val="none" w:sz="0" w:space="0" w:color="auto"/>
          </w:divBdr>
        </w:div>
      </w:divsChild>
    </w:div>
    <w:div w:id="2100247267">
      <w:bodyDiv w:val="1"/>
      <w:marLeft w:val="0"/>
      <w:marRight w:val="0"/>
      <w:marTop w:val="0"/>
      <w:marBottom w:val="0"/>
      <w:divBdr>
        <w:top w:val="none" w:sz="0" w:space="0" w:color="auto"/>
        <w:left w:val="none" w:sz="0" w:space="0" w:color="auto"/>
        <w:bottom w:val="none" w:sz="0" w:space="0" w:color="auto"/>
        <w:right w:val="none" w:sz="0" w:space="0" w:color="auto"/>
      </w:divBdr>
      <w:divsChild>
        <w:div w:id="837385982">
          <w:marLeft w:val="0"/>
          <w:marRight w:val="0"/>
          <w:marTop w:val="0"/>
          <w:marBottom w:val="0"/>
          <w:divBdr>
            <w:top w:val="none" w:sz="0" w:space="0" w:color="auto"/>
            <w:left w:val="none" w:sz="0" w:space="0" w:color="auto"/>
            <w:bottom w:val="none" w:sz="0" w:space="0" w:color="auto"/>
            <w:right w:val="none" w:sz="0" w:space="0" w:color="auto"/>
          </w:divBdr>
        </w:div>
        <w:div w:id="281156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cificcup.org/knowledgebase" TargetMode="External"/><Relationship Id="rId13" Type="http://schemas.openxmlformats.org/officeDocument/2006/relationships/hyperlink" Target="https://pacificcup.org/sites/default/files/kbfiles/SafetyProcPCOffshoreAcad.pdf" TargetMode="External"/><Relationship Id="rId18" Type="http://schemas.openxmlformats.org/officeDocument/2006/relationships/hyperlink" Target="http://www.bethandevans.com/pdf/emergencyrudder.pdf" TargetMode="External"/><Relationship Id="rId26" Type="http://schemas.openxmlformats.org/officeDocument/2006/relationships/hyperlink" Target="https://pacificcup.org/osr/usosr.html" TargetMode="External"/><Relationship Id="rId3" Type="http://schemas.microsoft.com/office/2007/relationships/stylesWithEffects" Target="stylesWithEffects.xml"/><Relationship Id="rId21" Type="http://schemas.openxmlformats.org/officeDocument/2006/relationships/hyperlink" Target="http://www.sfbaysss.net/showthread.php?626-Emergency-Rudder-Designs"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www.pacificcup.org/knowledgebase" TargetMode="External"/><Relationship Id="rId25" Type="http://schemas.openxmlformats.org/officeDocument/2006/relationships/hyperlink" Target="https://www.pacificcup.org/sites/default/files/2014pecl.pdf"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www.sfbaysss.org/transpac/transpac2002/selfsteering_seminar_1.pdf"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eaconregistration.noaa.gov/rgdb/" TargetMode="External"/><Relationship Id="rId24" Type="http://schemas.openxmlformats.org/officeDocument/2006/relationships/hyperlink" Target="http://content.westmarine.com/documents/pdfs/OwnersManuals/SAFETY/LIFESLING/Lifesling2%20Manual.pdf"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cruisingclub.org/pdfs/safety_lifesline_prep_guide.pdf" TargetMode="External"/><Relationship Id="rId28" Type="http://schemas.openxmlformats.org/officeDocument/2006/relationships/header" Target="header1.xml"/><Relationship Id="rId10" Type="http://schemas.openxmlformats.org/officeDocument/2006/relationships/hyperlink" Target="https://www.pacificcup.org/sites/default/files/2014pecl.pdf" TargetMode="External"/><Relationship Id="rId19" Type="http://schemas.openxmlformats.org/officeDocument/2006/relationships/hyperlink" Target="http://www.sailmaker.com/articles/e_rudder/index.ht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acificcup.org/osr/usosr.html" TargetMode="External"/><Relationship Id="rId14" Type="http://schemas.openxmlformats.org/officeDocument/2006/relationships/hyperlink" Target="https://pacificcup.org/osr/usosr.html" TargetMode="External"/><Relationship Id="rId22" Type="http://schemas.openxmlformats.org/officeDocument/2006/relationships/image" Target="media/image4.jpeg"/><Relationship Id="rId27" Type="http://schemas.openxmlformats.org/officeDocument/2006/relationships/hyperlink" Target="https://pacificcup.org/osr/usosr.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3114</Words>
  <Characters>17753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Michael</cp:lastModifiedBy>
  <cp:revision>2</cp:revision>
  <dcterms:created xsi:type="dcterms:W3CDTF">2013-10-17T20:38:00Z</dcterms:created>
  <dcterms:modified xsi:type="dcterms:W3CDTF">2013-10-17T20:38:00Z</dcterms:modified>
</cp:coreProperties>
</file>